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67" w:rsidRPr="002F18FC" w:rsidRDefault="00A03467" w:rsidP="002F18FC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</w:rPr>
      </w:pPr>
      <w:r w:rsidRPr="007A25B5">
        <w:rPr>
          <w:rFonts w:ascii="Arial" w:hAnsi="Arial" w:cs="Arial"/>
          <w:noProof/>
          <w:sz w:val="20"/>
        </w:rPr>
        <w:tab/>
      </w:r>
      <w:r w:rsidRPr="002F18FC">
        <w:rPr>
          <w:rFonts w:ascii="Arial" w:hAnsi="Arial" w:cs="Arial"/>
          <w:noProof/>
          <w:sz w:val="24"/>
          <w:szCs w:val="24"/>
          <w:lang w:val="sr-Cyrl-CS"/>
        </w:rPr>
        <w:t>Н</w:t>
      </w:r>
      <w:r w:rsidRPr="002F18FC">
        <w:rPr>
          <w:rFonts w:ascii="Arial" w:eastAsia="Arial CYR" w:hAnsi="Arial" w:cs="Arial"/>
          <w:sz w:val="24"/>
          <w:szCs w:val="24"/>
        </w:rPr>
        <w:t xml:space="preserve">а основу члана 37. 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>и 43</w:t>
      </w:r>
      <w:r w:rsidRPr="002F18FC">
        <w:rPr>
          <w:rFonts w:ascii="Arial" w:eastAsia="Arial CYR" w:hAnsi="Arial" w:cs="Arial"/>
          <w:sz w:val="24"/>
          <w:szCs w:val="24"/>
          <w:lang w:val="sr-Latn-CS"/>
        </w:rPr>
        <w:t>.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</w:rPr>
        <w:t xml:space="preserve">Статута 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>Град</w:t>
      </w:r>
      <w:r w:rsidRPr="002F18FC">
        <w:rPr>
          <w:rFonts w:ascii="Arial" w:eastAsia="Arial CYR" w:hAnsi="Arial" w:cs="Arial"/>
          <w:sz w:val="24"/>
          <w:szCs w:val="24"/>
        </w:rPr>
        <w:t xml:space="preserve">а Ниша ("Службени лист 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>Град</w:t>
      </w:r>
      <w:r w:rsidRPr="002F18FC">
        <w:rPr>
          <w:rFonts w:ascii="Arial" w:eastAsia="Arial CYR" w:hAnsi="Arial" w:cs="Arial"/>
          <w:sz w:val="24"/>
          <w:szCs w:val="24"/>
        </w:rPr>
        <w:t xml:space="preserve">а Ниша", број 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>88/2008</w:t>
      </w:r>
      <w:r w:rsidR="00B93145" w:rsidRPr="002F18FC">
        <w:rPr>
          <w:rFonts w:ascii="Arial" w:eastAsia="Arial CYR" w:hAnsi="Arial" w:cs="Arial"/>
          <w:sz w:val="24"/>
          <w:szCs w:val="24"/>
          <w:lang w:val="sr-Latn-RS"/>
        </w:rPr>
        <w:t xml:space="preserve"> 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и </w:t>
      </w:r>
      <w:r w:rsidR="00D84528" w:rsidRPr="002F18FC">
        <w:rPr>
          <w:rFonts w:ascii="Arial" w:eastAsia="Arial CYR" w:hAnsi="Arial" w:cs="Arial"/>
          <w:sz w:val="24"/>
          <w:szCs w:val="24"/>
          <w:lang w:val="sr-Cyrl-RS"/>
        </w:rPr>
        <w:t>143/2016</w:t>
      </w:r>
      <w:r w:rsidRPr="002F18FC">
        <w:rPr>
          <w:rFonts w:ascii="Arial" w:eastAsia="Arial CYR" w:hAnsi="Arial" w:cs="Arial"/>
          <w:sz w:val="24"/>
          <w:szCs w:val="24"/>
        </w:rPr>
        <w:t>)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="002F18FC">
        <w:rPr>
          <w:rFonts w:ascii="Arial" w:eastAsia="Arial CYR" w:hAnsi="Arial" w:cs="Arial"/>
          <w:sz w:val="24"/>
          <w:szCs w:val="24"/>
        </w:rPr>
        <w:t>Скупштина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>Град</w:t>
      </w:r>
      <w:r w:rsidR="002F18FC">
        <w:rPr>
          <w:rFonts w:ascii="Arial" w:eastAsia="Arial CYR" w:hAnsi="Arial" w:cs="Arial"/>
          <w:sz w:val="24"/>
          <w:szCs w:val="24"/>
        </w:rPr>
        <w:t>а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</w:rPr>
        <w:t>Ниша, на седници од</w:t>
      </w:r>
      <w:r w:rsidR="00333768">
        <w:rPr>
          <w:rFonts w:ascii="Arial" w:eastAsia="Arial CYR" w:hAnsi="Arial" w:cs="Arial"/>
          <w:sz w:val="24"/>
          <w:szCs w:val="24"/>
          <w:lang w:val="sr-Cyrl-RS"/>
        </w:rPr>
        <w:t xml:space="preserve"> ______</w:t>
      </w:r>
      <w:r w:rsidR="00B93145" w:rsidRPr="002F18FC">
        <w:rPr>
          <w:rFonts w:ascii="Arial" w:eastAsia="Arial CYR" w:hAnsi="Arial" w:cs="Arial"/>
          <w:sz w:val="24"/>
          <w:szCs w:val="24"/>
        </w:rPr>
        <w:t xml:space="preserve"> </w:t>
      </w:r>
      <w:r w:rsidR="000F4A03">
        <w:rPr>
          <w:rFonts w:ascii="Arial" w:eastAsia="Arial CYR" w:hAnsi="Arial" w:cs="Arial"/>
          <w:sz w:val="24"/>
          <w:szCs w:val="24"/>
          <w:lang w:val="sr-Cyrl-RS"/>
        </w:rPr>
        <w:t>децембр</w:t>
      </w:r>
      <w:r w:rsidR="00FD4415">
        <w:rPr>
          <w:rFonts w:ascii="Arial" w:eastAsia="Arial CYR" w:hAnsi="Arial" w:cs="Arial"/>
          <w:sz w:val="24"/>
          <w:szCs w:val="24"/>
          <w:lang w:val="sr-Latn-CS"/>
        </w:rPr>
        <w:t xml:space="preserve">a </w:t>
      </w:r>
      <w:r w:rsidR="00B93145" w:rsidRPr="002F18FC">
        <w:rPr>
          <w:rFonts w:ascii="Arial" w:eastAsia="Arial CYR" w:hAnsi="Arial" w:cs="Arial"/>
          <w:sz w:val="24"/>
          <w:szCs w:val="24"/>
          <w:lang w:val="sr-Cyrl-CS"/>
        </w:rPr>
        <w:t>20</w:t>
      </w:r>
      <w:r w:rsidR="00B93145" w:rsidRPr="002F18FC">
        <w:rPr>
          <w:rFonts w:ascii="Arial" w:eastAsia="Arial CYR" w:hAnsi="Arial" w:cs="Arial"/>
          <w:sz w:val="24"/>
          <w:szCs w:val="24"/>
          <w:lang w:val="sr-Latn-RS"/>
        </w:rPr>
        <w:t>16</w:t>
      </w:r>
      <w:r w:rsidRPr="002F18FC">
        <w:rPr>
          <w:rFonts w:ascii="Arial" w:eastAsia="Arial CYR" w:hAnsi="Arial" w:cs="Arial"/>
          <w:sz w:val="24"/>
          <w:szCs w:val="24"/>
          <w:lang w:val="sr-Cyrl-CS"/>
        </w:rPr>
        <w:t>.</w:t>
      </w:r>
      <w:r w:rsidRPr="002F18FC">
        <w:rPr>
          <w:rFonts w:ascii="Arial" w:eastAsia="Arial CYR" w:hAnsi="Arial" w:cs="Arial"/>
          <w:sz w:val="24"/>
          <w:szCs w:val="24"/>
        </w:rPr>
        <w:t xml:space="preserve"> године,  донела је</w:t>
      </w:r>
    </w:p>
    <w:p w:rsidR="00A03467" w:rsidRPr="002F18FC" w:rsidRDefault="00A03467" w:rsidP="002F18FC">
      <w:pPr>
        <w:suppressLineNumbers/>
        <w:autoSpaceDE w:val="0"/>
        <w:rPr>
          <w:rFonts w:ascii="Arial" w:eastAsia="Arial CYR" w:hAnsi="Arial" w:cs="Arial"/>
          <w:sz w:val="24"/>
          <w:szCs w:val="24"/>
        </w:rPr>
      </w:pP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A03467" w:rsidRPr="002F18FC" w:rsidRDefault="00A03467" w:rsidP="002F18FC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2F18FC">
        <w:rPr>
          <w:rFonts w:ascii="Arial" w:hAnsi="Arial" w:cs="Arial"/>
          <w:b/>
          <w:bCs/>
          <w:noProof/>
          <w:sz w:val="24"/>
          <w:szCs w:val="24"/>
        </w:rPr>
        <w:t>О Д Л У К У</w:t>
      </w:r>
    </w:p>
    <w:p w:rsidR="00A03467" w:rsidRPr="002F18FC" w:rsidRDefault="00A03467" w:rsidP="002F18FC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4"/>
          <w:szCs w:val="24"/>
          <w:lang w:val="sr-Cyrl-CS"/>
        </w:rPr>
      </w:pPr>
      <w:r w:rsidRPr="002F18FC">
        <w:rPr>
          <w:rFonts w:ascii="Arial" w:hAnsi="Arial" w:cs="Arial"/>
          <w:b/>
          <w:bCs/>
          <w:noProof/>
          <w:sz w:val="24"/>
          <w:szCs w:val="24"/>
          <w:lang w:val="sr-Cyrl-CS"/>
        </w:rPr>
        <w:t xml:space="preserve">О ИЗМЕНАМА И ДОПУНАМА </w:t>
      </w:r>
      <w:r w:rsidRPr="002F18FC">
        <w:rPr>
          <w:rFonts w:ascii="Arial" w:hAnsi="Arial" w:cs="Arial"/>
          <w:b/>
          <w:bCs/>
          <w:noProof/>
          <w:sz w:val="24"/>
          <w:szCs w:val="24"/>
        </w:rPr>
        <w:t>ПОСЛОВНИК</w:t>
      </w:r>
      <w:r w:rsidRPr="002F18FC">
        <w:rPr>
          <w:rFonts w:ascii="Arial" w:hAnsi="Arial" w:cs="Arial"/>
          <w:b/>
          <w:bCs/>
          <w:noProof/>
          <w:sz w:val="24"/>
          <w:szCs w:val="24"/>
          <w:lang w:val="sr-Cyrl-CS"/>
        </w:rPr>
        <w:t>А СКУПШТИНЕ ГРАДА НИША</w:t>
      </w:r>
    </w:p>
    <w:p w:rsidR="00A03467" w:rsidRPr="002F18FC" w:rsidRDefault="00A03467" w:rsidP="002F18FC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2E102A" w:rsidRPr="002F18FC" w:rsidRDefault="002E102A" w:rsidP="00A0346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A03467" w:rsidRPr="002F18FC" w:rsidRDefault="00A03467" w:rsidP="00A03467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2F18FC">
        <w:rPr>
          <w:rFonts w:ascii="Arial" w:hAnsi="Arial" w:cs="Arial"/>
          <w:b/>
          <w:noProof/>
          <w:sz w:val="24"/>
          <w:szCs w:val="24"/>
          <w:lang w:val="sr-Cyrl-CS"/>
        </w:rPr>
        <w:t>Члан 1.</w:t>
      </w:r>
    </w:p>
    <w:p w:rsidR="002E102A" w:rsidRPr="002F18FC" w:rsidRDefault="002E102A" w:rsidP="00A03467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noProof/>
          <w:sz w:val="24"/>
          <w:szCs w:val="24"/>
          <w:lang w:val="sr-Cyrl-CS"/>
        </w:rPr>
      </w:pPr>
    </w:p>
    <w:p w:rsidR="000A6174" w:rsidRPr="00FD4415" w:rsidRDefault="002E102A" w:rsidP="00A03467">
      <w:pPr>
        <w:suppressLineNumbers/>
        <w:jc w:val="both"/>
        <w:rPr>
          <w:rFonts w:ascii="Arial" w:hAnsi="Arial" w:cs="Arial"/>
          <w:sz w:val="24"/>
          <w:szCs w:val="24"/>
          <w:lang w:val="sr-Latn-R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 xml:space="preserve">            </w:t>
      </w:r>
      <w:r w:rsidR="00B42579" w:rsidRP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93145" w:rsidRPr="002F18FC">
        <w:rPr>
          <w:rFonts w:ascii="Arial" w:hAnsi="Arial" w:cs="Arial"/>
          <w:sz w:val="24"/>
          <w:szCs w:val="24"/>
          <w:lang w:val="sr-Cyrl-CS"/>
        </w:rPr>
        <w:t>У Пословнику Скупштине Града Ниша („Служб</w:t>
      </w:r>
      <w:r w:rsidR="002F18FC">
        <w:rPr>
          <w:rFonts w:ascii="Arial" w:hAnsi="Arial" w:cs="Arial"/>
          <w:sz w:val="24"/>
          <w:szCs w:val="24"/>
          <w:lang w:val="sr-Cyrl-CS"/>
        </w:rPr>
        <w:t>е</w:t>
      </w:r>
      <w:r w:rsidR="00B93145" w:rsidRPr="002F18FC">
        <w:rPr>
          <w:rFonts w:ascii="Arial" w:hAnsi="Arial" w:cs="Arial"/>
          <w:sz w:val="24"/>
          <w:szCs w:val="24"/>
          <w:lang w:val="sr-Cyrl-CS"/>
        </w:rPr>
        <w:t>ни лист Града Ниша“,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76F8C" w:rsidRPr="002F18FC">
        <w:rPr>
          <w:rFonts w:ascii="Arial" w:hAnsi="Arial" w:cs="Arial"/>
          <w:sz w:val="24"/>
          <w:szCs w:val="24"/>
          <w:lang w:val="sr-Cyrl-RS"/>
        </w:rPr>
        <w:t>број 100/2008 – Пречишћен текст)</w:t>
      </w:r>
      <w:r w:rsidR="00B93145" w:rsidRP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A617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D4415">
        <w:rPr>
          <w:rFonts w:ascii="Arial" w:hAnsi="Arial" w:cs="Arial"/>
          <w:sz w:val="24"/>
          <w:szCs w:val="24"/>
          <w:lang w:val="sr-Cyrl-CS"/>
        </w:rPr>
        <w:t>у</w:t>
      </w:r>
      <w:r w:rsidR="00974691">
        <w:rPr>
          <w:rFonts w:ascii="Arial" w:hAnsi="Arial" w:cs="Arial"/>
          <w:sz w:val="24"/>
          <w:szCs w:val="24"/>
          <w:lang w:val="sr-Cyrl-RS"/>
        </w:rPr>
        <w:t xml:space="preserve"> ч</w:t>
      </w:r>
      <w:r w:rsidR="000A6174">
        <w:rPr>
          <w:rFonts w:ascii="Arial" w:hAnsi="Arial" w:cs="Arial"/>
          <w:sz w:val="24"/>
          <w:szCs w:val="24"/>
          <w:lang w:val="sr-Cyrl-RS"/>
        </w:rPr>
        <w:t>лан</w:t>
      </w:r>
      <w:r w:rsidR="00974691">
        <w:rPr>
          <w:rFonts w:ascii="Arial" w:hAnsi="Arial" w:cs="Arial"/>
          <w:sz w:val="24"/>
          <w:szCs w:val="24"/>
          <w:lang w:val="sr-Cyrl-RS"/>
        </w:rPr>
        <w:t>у</w:t>
      </w:r>
      <w:r w:rsidR="000A6174">
        <w:rPr>
          <w:rFonts w:ascii="Arial" w:hAnsi="Arial" w:cs="Arial"/>
          <w:sz w:val="24"/>
          <w:szCs w:val="24"/>
          <w:lang w:val="sr-Cyrl-RS"/>
        </w:rPr>
        <w:t xml:space="preserve"> 13.</w:t>
      </w:r>
      <w:r w:rsidR="0063183E">
        <w:rPr>
          <w:rFonts w:ascii="Arial" w:hAnsi="Arial" w:cs="Arial"/>
          <w:sz w:val="24"/>
          <w:szCs w:val="24"/>
          <w:lang w:val="sr-Cyrl-RS"/>
        </w:rPr>
        <w:t xml:space="preserve"> с</w:t>
      </w:r>
      <w:r w:rsidR="000A6174">
        <w:rPr>
          <w:rFonts w:ascii="Arial" w:hAnsi="Arial" w:cs="Arial"/>
          <w:sz w:val="24"/>
          <w:szCs w:val="24"/>
          <w:lang w:val="sr-Cyrl-RS"/>
        </w:rPr>
        <w:t>тав</w:t>
      </w:r>
      <w:r w:rsidR="0063183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A6174">
        <w:rPr>
          <w:rFonts w:ascii="Arial" w:hAnsi="Arial" w:cs="Arial"/>
          <w:sz w:val="24"/>
          <w:szCs w:val="24"/>
          <w:lang w:val="sr-Cyrl-RS"/>
        </w:rPr>
        <w:t>1.</w:t>
      </w:r>
      <w:r w:rsidR="0063183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A6174">
        <w:rPr>
          <w:rFonts w:ascii="Arial" w:hAnsi="Arial" w:cs="Arial"/>
          <w:sz w:val="24"/>
          <w:szCs w:val="24"/>
          <w:lang w:val="sr-Cyrl-RS"/>
        </w:rPr>
        <w:t>брише се реч</w:t>
      </w:r>
      <w:r w:rsidR="00FD4415">
        <w:rPr>
          <w:rFonts w:ascii="Arial" w:hAnsi="Arial" w:cs="Arial"/>
          <w:sz w:val="24"/>
          <w:szCs w:val="24"/>
          <w:lang w:val="sr-Cyrl-RS"/>
        </w:rPr>
        <w:t>:</w:t>
      </w:r>
      <w:r w:rsidR="000A6174">
        <w:rPr>
          <w:rFonts w:ascii="Arial" w:hAnsi="Arial" w:cs="Arial"/>
          <w:sz w:val="24"/>
          <w:szCs w:val="24"/>
          <w:lang w:val="sr-Cyrl-RS"/>
        </w:rPr>
        <w:t xml:space="preserve"> „окружном“</w:t>
      </w:r>
      <w:r w:rsidR="00B93145" w:rsidRP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A6174">
        <w:rPr>
          <w:rFonts w:ascii="Arial" w:hAnsi="Arial" w:cs="Arial"/>
          <w:sz w:val="24"/>
          <w:szCs w:val="24"/>
          <w:lang w:val="sr-Cyrl-CS"/>
        </w:rPr>
        <w:t>.</w:t>
      </w:r>
    </w:p>
    <w:p w:rsidR="000A6174" w:rsidRDefault="000A6174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0A6174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>Члан 2.</w:t>
      </w:r>
    </w:p>
    <w:p w:rsidR="00713539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13539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</w:t>
      </w:r>
      <w:r w:rsidR="00974691">
        <w:rPr>
          <w:rFonts w:ascii="Arial" w:hAnsi="Arial" w:cs="Arial"/>
          <w:sz w:val="24"/>
          <w:szCs w:val="24"/>
          <w:lang w:val="sr-Cyrl-CS"/>
        </w:rPr>
        <w:t>У члану 45.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74691">
        <w:rPr>
          <w:rFonts w:ascii="Arial" w:hAnsi="Arial" w:cs="Arial"/>
          <w:sz w:val="24"/>
          <w:szCs w:val="24"/>
          <w:lang w:val="sr-Cyrl-CS"/>
        </w:rPr>
        <w:t>став 6.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74691">
        <w:rPr>
          <w:rFonts w:ascii="Arial" w:hAnsi="Arial" w:cs="Arial"/>
          <w:sz w:val="24"/>
          <w:szCs w:val="24"/>
          <w:lang w:val="sr-Cyrl-CS"/>
        </w:rPr>
        <w:t>бришу</w:t>
      </w:r>
      <w:r>
        <w:rPr>
          <w:rFonts w:ascii="Arial" w:hAnsi="Arial" w:cs="Arial"/>
          <w:sz w:val="24"/>
          <w:szCs w:val="24"/>
          <w:lang w:val="sr-Cyrl-CS"/>
        </w:rPr>
        <w:t xml:space="preserve"> се</w:t>
      </w:r>
      <w:r w:rsidR="00974691">
        <w:rPr>
          <w:rFonts w:ascii="Arial" w:hAnsi="Arial" w:cs="Arial"/>
          <w:sz w:val="24"/>
          <w:szCs w:val="24"/>
          <w:lang w:val="sr-Cyrl-CS"/>
        </w:rPr>
        <w:t xml:space="preserve"> речи</w:t>
      </w:r>
      <w:r w:rsidR="00FD4415">
        <w:rPr>
          <w:rFonts w:ascii="Arial" w:hAnsi="Arial" w:cs="Arial"/>
          <w:sz w:val="24"/>
          <w:szCs w:val="24"/>
          <w:lang w:val="sr-Cyrl-CS"/>
        </w:rPr>
        <w:t>:</w:t>
      </w:r>
      <w:r>
        <w:rPr>
          <w:rFonts w:ascii="Arial" w:hAnsi="Arial" w:cs="Arial"/>
          <w:sz w:val="24"/>
          <w:szCs w:val="24"/>
          <w:lang w:val="sr-Cyrl-CS"/>
        </w:rPr>
        <w:t xml:space="preserve"> „који ће остваривати права из радног односа у Скупштини Града у складу са посебном одлуком.“</w:t>
      </w:r>
    </w:p>
    <w:p w:rsidR="00713539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sz w:val="24"/>
          <w:szCs w:val="24"/>
          <w:lang w:val="sr-Cyrl-CS"/>
        </w:rPr>
      </w:pPr>
    </w:p>
    <w:p w:rsidR="00713539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sr-Cyrl-CS"/>
        </w:rPr>
        <w:t>Члан 3.</w:t>
      </w:r>
    </w:p>
    <w:p w:rsidR="00713539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42687B" w:rsidRDefault="00713539" w:rsidP="00713539">
      <w:pPr>
        <w:suppressLineNumbers/>
        <w:tabs>
          <w:tab w:val="center" w:pos="4703"/>
        </w:tabs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</w:t>
      </w:r>
      <w:r w:rsidR="00974691">
        <w:rPr>
          <w:rFonts w:ascii="Arial" w:hAnsi="Arial" w:cs="Arial"/>
          <w:sz w:val="24"/>
          <w:szCs w:val="24"/>
          <w:lang w:val="sr-Cyrl-CS"/>
        </w:rPr>
        <w:t>У члану 50.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2687B">
        <w:rPr>
          <w:rFonts w:ascii="Arial" w:hAnsi="Arial" w:cs="Arial"/>
          <w:sz w:val="24"/>
          <w:szCs w:val="24"/>
          <w:lang w:val="sr-Cyrl-CS"/>
        </w:rPr>
        <w:t xml:space="preserve">брише се </w:t>
      </w:r>
      <w:r w:rsidR="00974691">
        <w:rPr>
          <w:rFonts w:ascii="Arial" w:hAnsi="Arial" w:cs="Arial"/>
          <w:sz w:val="24"/>
          <w:szCs w:val="24"/>
          <w:lang w:val="sr-Cyrl-CS"/>
        </w:rPr>
        <w:t>став 2.</w:t>
      </w:r>
    </w:p>
    <w:p w:rsidR="00974691" w:rsidRDefault="00974691" w:rsidP="00713539">
      <w:pPr>
        <w:suppressLineNumbers/>
        <w:tabs>
          <w:tab w:val="center" w:pos="4703"/>
        </w:tabs>
        <w:jc w:val="both"/>
        <w:rPr>
          <w:rFonts w:ascii="Arial" w:hAnsi="Arial" w:cs="Arial"/>
          <w:sz w:val="24"/>
          <w:szCs w:val="24"/>
          <w:lang w:val="sr-Cyrl-CS"/>
        </w:rPr>
      </w:pPr>
    </w:p>
    <w:p w:rsidR="000A6174" w:rsidRPr="00FD4415" w:rsidRDefault="00521E74" w:rsidP="00FD4415">
      <w:pPr>
        <w:suppressLineNumbers/>
        <w:tabs>
          <w:tab w:val="center" w:pos="4703"/>
        </w:tabs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42687B">
        <w:rPr>
          <w:rFonts w:ascii="Arial" w:hAnsi="Arial" w:cs="Arial"/>
          <w:sz w:val="24"/>
          <w:szCs w:val="24"/>
          <w:lang w:val="sr-Cyrl-CS"/>
        </w:rPr>
        <w:tab/>
      </w:r>
      <w:r w:rsidR="0042687B">
        <w:rPr>
          <w:rFonts w:ascii="Arial" w:hAnsi="Arial" w:cs="Arial"/>
          <w:b/>
          <w:sz w:val="24"/>
          <w:szCs w:val="24"/>
          <w:lang w:val="sr-Cyrl-CS"/>
        </w:rPr>
        <w:t>Члан 4.</w:t>
      </w:r>
    </w:p>
    <w:p w:rsidR="00A03467" w:rsidRPr="002F18FC" w:rsidRDefault="00FD4415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</w:p>
    <w:p w:rsidR="00D7678E" w:rsidRPr="002F18FC" w:rsidRDefault="000A6174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</w:t>
      </w:r>
      <w:r w:rsidR="00974691">
        <w:rPr>
          <w:rFonts w:ascii="Arial" w:hAnsi="Arial" w:cs="Arial"/>
          <w:sz w:val="24"/>
          <w:szCs w:val="24"/>
          <w:lang w:val="sr-Cyrl-CS"/>
        </w:rPr>
        <w:t xml:space="preserve"> У ч</w:t>
      </w:r>
      <w:r w:rsidR="00A03467" w:rsidRPr="002F18FC">
        <w:rPr>
          <w:rFonts w:ascii="Arial" w:hAnsi="Arial" w:cs="Arial"/>
          <w:sz w:val="24"/>
          <w:szCs w:val="24"/>
          <w:lang w:val="sr-Cyrl-CS"/>
        </w:rPr>
        <w:t>лан</w:t>
      </w:r>
      <w:r w:rsidR="00974691">
        <w:rPr>
          <w:rFonts w:ascii="Arial" w:hAnsi="Arial" w:cs="Arial"/>
          <w:sz w:val="24"/>
          <w:szCs w:val="24"/>
          <w:lang w:val="sr-Cyrl-CS"/>
        </w:rPr>
        <w:t>у</w:t>
      </w:r>
      <w:r w:rsidR="0014511B" w:rsidRPr="002F18FC">
        <w:rPr>
          <w:rFonts w:ascii="Arial" w:hAnsi="Arial" w:cs="Arial"/>
          <w:sz w:val="24"/>
          <w:szCs w:val="24"/>
          <w:lang w:val="sr-Cyrl-CS"/>
        </w:rPr>
        <w:t xml:space="preserve"> 53</w:t>
      </w:r>
      <w:r w:rsidR="00A03467" w:rsidRPr="002F18FC">
        <w:rPr>
          <w:rFonts w:ascii="Arial" w:hAnsi="Arial" w:cs="Arial"/>
          <w:sz w:val="24"/>
          <w:szCs w:val="24"/>
          <w:lang w:val="sr-Cyrl-CS"/>
        </w:rPr>
        <w:t>.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с</w:t>
      </w:r>
      <w:r w:rsidR="008441E3">
        <w:rPr>
          <w:rFonts w:ascii="Arial" w:hAnsi="Arial" w:cs="Arial"/>
          <w:sz w:val="24"/>
          <w:szCs w:val="24"/>
          <w:lang w:val="sr-Cyrl-CS"/>
        </w:rPr>
        <w:t>тав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441E3">
        <w:rPr>
          <w:rFonts w:ascii="Arial" w:hAnsi="Arial" w:cs="Arial"/>
          <w:sz w:val="24"/>
          <w:szCs w:val="24"/>
          <w:lang w:val="sr-Cyrl-CS"/>
        </w:rPr>
        <w:t>1.</w:t>
      </w:r>
      <w:r w:rsidR="00FD4415">
        <w:rPr>
          <w:rFonts w:ascii="Arial" w:hAnsi="Arial" w:cs="Arial"/>
          <w:sz w:val="24"/>
          <w:szCs w:val="24"/>
          <w:lang w:val="sr-Cyrl-CS"/>
        </w:rPr>
        <w:t>т</w:t>
      </w:r>
      <w:r w:rsidR="008441E3">
        <w:rPr>
          <w:rFonts w:ascii="Arial" w:hAnsi="Arial" w:cs="Arial"/>
          <w:sz w:val="24"/>
          <w:szCs w:val="24"/>
          <w:lang w:val="sr-Cyrl-CS"/>
        </w:rPr>
        <w:t>ачка 6</w:t>
      </w:r>
      <w:r w:rsidR="00974691">
        <w:rPr>
          <w:rFonts w:ascii="Arial" w:hAnsi="Arial" w:cs="Arial"/>
          <w:sz w:val="24"/>
          <w:szCs w:val="24"/>
          <w:lang w:val="sr-Cyrl-CS"/>
        </w:rPr>
        <w:t>.</w:t>
      </w:r>
      <w:r w:rsidR="008441E3">
        <w:rPr>
          <w:rFonts w:ascii="Arial" w:hAnsi="Arial" w:cs="Arial"/>
          <w:sz w:val="24"/>
          <w:szCs w:val="24"/>
          <w:lang w:val="sr-Cyrl-CS"/>
        </w:rPr>
        <w:t xml:space="preserve"> мења се и гласи:</w:t>
      </w:r>
    </w:p>
    <w:p w:rsidR="00974691" w:rsidRPr="002F18FC" w:rsidRDefault="002F18FC" w:rsidP="00A03467">
      <w:pPr>
        <w:suppressLineNumbers/>
        <w:autoSpaceDE w:val="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 w:rsidR="00152C4E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152C4E" w:rsidRPr="00152C4E">
        <w:rPr>
          <w:rFonts w:ascii="Arial" w:hAnsi="Arial" w:cs="Arial"/>
          <w:sz w:val="24"/>
          <w:szCs w:val="24"/>
          <w:lang w:val="sr-Cyrl-CS"/>
        </w:rPr>
        <w:t>“</w:t>
      </w:r>
      <w:r w:rsidR="0014511B" w:rsidRPr="002F18FC">
        <w:rPr>
          <w:rFonts w:ascii="Arial" w:hAnsi="Arial" w:cs="Arial"/>
          <w:sz w:val="24"/>
          <w:szCs w:val="24"/>
          <w:lang w:val="sr-Cyrl-CS"/>
        </w:rPr>
        <w:t>6.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03467" w:rsidRPr="002F18FC">
        <w:rPr>
          <w:rFonts w:ascii="Arial" w:hAnsi="Arial" w:cs="Arial"/>
          <w:noProof/>
          <w:sz w:val="24"/>
          <w:szCs w:val="24"/>
          <w:lang w:val="sr-Cyrl-CS"/>
        </w:rPr>
        <w:t>К</w:t>
      </w:r>
      <w:r w:rsidR="0014511B" w:rsidRPr="002F18FC">
        <w:rPr>
          <w:rFonts w:ascii="Arial" w:hAnsi="Arial" w:cs="Arial"/>
          <w:noProof/>
          <w:sz w:val="24"/>
          <w:szCs w:val="24"/>
          <w:lang w:val="sr-Cyrl-CS"/>
        </w:rPr>
        <w:t>омисија за становништво,породицу и децу</w:t>
      </w:r>
      <w:r w:rsidR="00FD4415">
        <w:rPr>
          <w:rFonts w:ascii="Arial" w:hAnsi="Arial" w:cs="Arial"/>
          <w:noProof/>
          <w:sz w:val="24"/>
          <w:szCs w:val="24"/>
          <w:lang w:val="sr-Cyrl-CS"/>
        </w:rPr>
        <w:t>;</w:t>
      </w:r>
      <w:r w:rsidR="00152C4E" w:rsidRPr="00152C4E">
        <w:t xml:space="preserve"> </w:t>
      </w:r>
      <w:r w:rsidR="00152C4E" w:rsidRPr="00152C4E">
        <w:rPr>
          <w:rFonts w:ascii="Arial" w:hAnsi="Arial" w:cs="Arial"/>
          <w:noProof/>
          <w:sz w:val="24"/>
          <w:szCs w:val="24"/>
          <w:lang w:val="sr-Cyrl-CS"/>
        </w:rPr>
        <w:t>“</w:t>
      </w:r>
    </w:p>
    <w:p w:rsidR="00974691" w:rsidRPr="002F18FC" w:rsidRDefault="00B42579" w:rsidP="00A03467">
      <w:pPr>
        <w:suppressLineNumbers/>
        <w:autoSpaceDE w:val="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2F18FC">
        <w:rPr>
          <w:rFonts w:ascii="Arial" w:hAnsi="Arial" w:cs="Arial"/>
          <w:noProof/>
          <w:sz w:val="24"/>
          <w:szCs w:val="24"/>
          <w:lang w:val="sr-Cyrl-CS"/>
        </w:rPr>
        <w:t xml:space="preserve">             </w:t>
      </w:r>
      <w:r w:rsidR="0014511B" w:rsidRPr="002F18FC">
        <w:rPr>
          <w:rFonts w:ascii="Arial" w:hAnsi="Arial" w:cs="Arial"/>
          <w:noProof/>
          <w:sz w:val="24"/>
          <w:szCs w:val="24"/>
          <w:lang w:val="sr-Cyrl-CS"/>
        </w:rPr>
        <w:t>После тачке 8</w:t>
      </w:r>
      <w:r w:rsidR="0063183E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14511B" w:rsidRPr="002F18FC">
        <w:rPr>
          <w:rFonts w:ascii="Arial" w:hAnsi="Arial" w:cs="Arial"/>
          <w:noProof/>
          <w:sz w:val="24"/>
          <w:szCs w:val="24"/>
          <w:lang w:val="sr-Cyrl-CS"/>
        </w:rPr>
        <w:t xml:space="preserve"> додаје се нова тачка 8а која гласи</w:t>
      </w:r>
      <w:r w:rsidRPr="002F18FC">
        <w:rPr>
          <w:rFonts w:ascii="Arial" w:hAnsi="Arial" w:cs="Arial"/>
          <w:noProof/>
          <w:sz w:val="24"/>
          <w:szCs w:val="24"/>
          <w:lang w:val="sr-Cyrl-CS"/>
        </w:rPr>
        <w:t>:</w:t>
      </w:r>
    </w:p>
    <w:p w:rsidR="00974691" w:rsidRPr="002F18FC" w:rsidRDefault="00B42579" w:rsidP="00A03467">
      <w:pPr>
        <w:suppressLineNumbers/>
        <w:autoSpaceDE w:val="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2F18FC">
        <w:rPr>
          <w:rFonts w:ascii="Arial" w:hAnsi="Arial" w:cs="Arial"/>
          <w:noProof/>
          <w:sz w:val="24"/>
          <w:szCs w:val="24"/>
          <w:lang w:val="sr-Cyrl-CS"/>
        </w:rPr>
        <w:t xml:space="preserve">            “</w:t>
      </w:r>
      <w:r w:rsidR="0063183E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2F18FC">
        <w:rPr>
          <w:rFonts w:ascii="Arial" w:hAnsi="Arial" w:cs="Arial"/>
          <w:noProof/>
          <w:sz w:val="24"/>
          <w:szCs w:val="24"/>
          <w:lang w:val="sr-Cyrl-CS"/>
        </w:rPr>
        <w:t>8а</w:t>
      </w:r>
      <w:r w:rsidR="00FD4415">
        <w:rPr>
          <w:rFonts w:ascii="Arial" w:hAnsi="Arial" w:cs="Arial"/>
          <w:noProof/>
          <w:sz w:val="24"/>
          <w:szCs w:val="24"/>
          <w:lang w:val="sr-Cyrl-CS"/>
        </w:rPr>
        <w:t>.</w:t>
      </w:r>
      <w:r w:rsidRPr="002F18FC">
        <w:rPr>
          <w:rFonts w:ascii="Arial" w:hAnsi="Arial" w:cs="Arial"/>
          <w:noProof/>
          <w:sz w:val="24"/>
          <w:szCs w:val="24"/>
          <w:lang w:val="sr-Cyrl-CS"/>
        </w:rPr>
        <w:t xml:space="preserve"> Комисија за заштиту животне средине</w:t>
      </w:r>
      <w:r w:rsidR="00152C4E" w:rsidRPr="00152C4E">
        <w:rPr>
          <w:rFonts w:ascii="Arial" w:hAnsi="Arial" w:cs="Arial"/>
          <w:noProof/>
          <w:sz w:val="24"/>
          <w:szCs w:val="24"/>
          <w:lang w:val="sr-Cyrl-CS"/>
        </w:rPr>
        <w:t>“</w:t>
      </w:r>
      <w:r w:rsidR="00152C4E">
        <w:rPr>
          <w:rFonts w:ascii="Arial" w:hAnsi="Arial" w:cs="Arial"/>
          <w:noProof/>
          <w:sz w:val="24"/>
          <w:szCs w:val="24"/>
          <w:lang w:val="sr-Cyrl-CS"/>
        </w:rPr>
        <w:t>;</w:t>
      </w:r>
    </w:p>
    <w:p w:rsidR="00974691" w:rsidRPr="002F18FC" w:rsidRDefault="00B42579" w:rsidP="00A03467">
      <w:pPr>
        <w:suppressLineNumbers/>
        <w:autoSpaceDE w:val="0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2F18FC">
        <w:rPr>
          <w:rFonts w:ascii="Arial" w:hAnsi="Arial" w:cs="Arial"/>
          <w:noProof/>
          <w:sz w:val="24"/>
          <w:szCs w:val="24"/>
          <w:lang w:val="sr-Cyrl-CS"/>
        </w:rPr>
        <w:t xml:space="preserve">             После тачке 9</w:t>
      </w:r>
      <w:r w:rsidR="0063183E">
        <w:rPr>
          <w:rFonts w:ascii="Arial" w:hAnsi="Arial" w:cs="Arial"/>
          <w:noProof/>
          <w:sz w:val="24"/>
          <w:szCs w:val="24"/>
          <w:lang w:val="sr-Cyrl-CS"/>
        </w:rPr>
        <w:t>.</w:t>
      </w:r>
      <w:r w:rsidRPr="002F18FC">
        <w:rPr>
          <w:rFonts w:ascii="Arial" w:hAnsi="Arial" w:cs="Arial"/>
          <w:noProof/>
          <w:sz w:val="24"/>
          <w:szCs w:val="24"/>
          <w:lang w:val="sr-Cyrl-CS"/>
        </w:rPr>
        <w:t xml:space="preserve"> додаје се нова тачка 9а која гласи</w:t>
      </w:r>
      <w:r w:rsidR="0063183E">
        <w:rPr>
          <w:rFonts w:ascii="Arial" w:hAnsi="Arial" w:cs="Arial"/>
          <w:noProof/>
          <w:sz w:val="24"/>
          <w:szCs w:val="24"/>
          <w:lang w:val="sr-Cyrl-CS"/>
        </w:rPr>
        <w:t>:</w:t>
      </w:r>
    </w:p>
    <w:p w:rsidR="002E102A" w:rsidRPr="00521E74" w:rsidRDefault="00521E74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sr-Cyrl-CS"/>
        </w:rPr>
        <w:t xml:space="preserve">           </w:t>
      </w:r>
      <w:r w:rsidR="0063183E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52C4E" w:rsidRPr="00152C4E">
        <w:t xml:space="preserve"> </w:t>
      </w:r>
      <w:r w:rsidR="00152C4E" w:rsidRPr="00152C4E">
        <w:rPr>
          <w:rFonts w:ascii="Arial" w:hAnsi="Arial" w:cs="Arial"/>
          <w:noProof/>
          <w:sz w:val="24"/>
          <w:szCs w:val="24"/>
          <w:lang w:val="sr-Cyrl-CS"/>
        </w:rPr>
        <w:t>“</w:t>
      </w:r>
      <w:r w:rsidR="0063183E">
        <w:rPr>
          <w:rFonts w:ascii="Arial" w:hAnsi="Arial" w:cs="Arial"/>
          <w:noProof/>
          <w:sz w:val="24"/>
          <w:szCs w:val="24"/>
          <w:lang w:val="sr-Cyrl-CS"/>
        </w:rPr>
        <w:t xml:space="preserve"> 9а</w:t>
      </w:r>
      <w:r w:rsidR="00FD4415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B42579" w:rsidRPr="002F18FC">
        <w:rPr>
          <w:rFonts w:ascii="Arial" w:hAnsi="Arial" w:cs="Arial"/>
          <w:noProof/>
          <w:sz w:val="24"/>
          <w:szCs w:val="24"/>
          <w:lang w:val="sr-Cyrl-CS"/>
        </w:rPr>
        <w:t>Сав</w:t>
      </w:r>
      <w:r w:rsidR="00152C4E">
        <w:rPr>
          <w:rFonts w:ascii="Arial" w:hAnsi="Arial" w:cs="Arial"/>
          <w:noProof/>
          <w:sz w:val="24"/>
          <w:szCs w:val="24"/>
          <w:lang w:val="sr-Cyrl-CS"/>
        </w:rPr>
        <w:t>ет за питања старења и старости</w:t>
      </w:r>
      <w:r w:rsidR="0014511B" w:rsidRPr="002F18FC">
        <w:rPr>
          <w:rFonts w:ascii="Arial" w:hAnsi="Arial" w:cs="Arial"/>
          <w:noProof/>
          <w:sz w:val="24"/>
          <w:szCs w:val="24"/>
          <w:lang w:val="sr-Cyrl-CS"/>
        </w:rPr>
        <w:t>“</w:t>
      </w:r>
      <w:r w:rsidR="00A03467" w:rsidRPr="002F18FC">
        <w:rPr>
          <w:rFonts w:ascii="Arial" w:eastAsia="Arial CYR" w:hAnsi="Arial" w:cs="Arial"/>
          <w:sz w:val="24"/>
          <w:szCs w:val="24"/>
        </w:rPr>
        <w:t>.</w:t>
      </w:r>
      <w:r w:rsidR="00A03467" w:rsidRPr="002F18FC">
        <w:rPr>
          <w:rFonts w:ascii="Arial" w:eastAsia="Arial CYR" w:hAnsi="Arial" w:cs="Arial"/>
          <w:sz w:val="24"/>
          <w:szCs w:val="24"/>
          <w:lang w:val="sr-Cyrl-CS"/>
        </w:rPr>
        <w:t xml:space="preserve"> </w:t>
      </w: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333768" w:rsidRDefault="00777C46" w:rsidP="00FD4415">
      <w:pPr>
        <w:suppressLineNumbers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Члан 5</w:t>
      </w:r>
    </w:p>
    <w:p w:rsidR="00FD4415" w:rsidRDefault="00FD4415" w:rsidP="00FD4415">
      <w:pPr>
        <w:suppressLineNumbers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777C46" w:rsidRDefault="00777C46" w:rsidP="00777C46">
      <w:pPr>
        <w:suppressLineNumbers/>
        <w:tabs>
          <w:tab w:val="left" w:pos="750"/>
        </w:tabs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 w:rsidR="00333768">
        <w:rPr>
          <w:rFonts w:ascii="Arial" w:hAnsi="Arial" w:cs="Arial"/>
          <w:sz w:val="24"/>
          <w:szCs w:val="24"/>
          <w:lang w:val="sr-Cyrl-CS"/>
        </w:rPr>
        <w:t>У ч</w:t>
      </w:r>
      <w:r>
        <w:rPr>
          <w:rFonts w:ascii="Arial" w:hAnsi="Arial" w:cs="Arial"/>
          <w:sz w:val="24"/>
          <w:szCs w:val="24"/>
          <w:lang w:val="sr-Cyrl-CS"/>
        </w:rPr>
        <w:t>лан</w:t>
      </w:r>
      <w:r w:rsidR="00333768">
        <w:rPr>
          <w:rFonts w:ascii="Arial" w:hAnsi="Arial" w:cs="Arial"/>
          <w:sz w:val="24"/>
          <w:szCs w:val="24"/>
          <w:lang w:val="sr-Cyrl-CS"/>
        </w:rPr>
        <w:t>у</w:t>
      </w:r>
      <w:r>
        <w:rPr>
          <w:rFonts w:ascii="Arial" w:hAnsi="Arial" w:cs="Arial"/>
          <w:sz w:val="24"/>
          <w:szCs w:val="24"/>
          <w:lang w:val="sr-Cyrl-CS"/>
        </w:rPr>
        <w:t xml:space="preserve"> 54.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став 2. </w:t>
      </w:r>
      <w:r w:rsidR="00F821B2">
        <w:rPr>
          <w:rFonts w:ascii="Arial" w:hAnsi="Arial" w:cs="Arial"/>
          <w:sz w:val="24"/>
          <w:szCs w:val="24"/>
          <w:lang w:val="sr-Cyrl-CS"/>
        </w:rPr>
        <w:t xml:space="preserve">бришу се </w:t>
      </w:r>
      <w:r w:rsidR="00FD4415">
        <w:rPr>
          <w:rFonts w:ascii="Arial" w:hAnsi="Arial" w:cs="Arial"/>
          <w:sz w:val="24"/>
          <w:szCs w:val="24"/>
          <w:lang w:val="sr-Cyrl-CS"/>
        </w:rPr>
        <w:t xml:space="preserve"> речи :</w:t>
      </w:r>
      <w:r w:rsidR="00152C4E" w:rsidRPr="00152C4E">
        <w:t xml:space="preserve"> </w:t>
      </w:r>
      <w:r w:rsidR="00F821B2">
        <w:rPr>
          <w:rFonts w:ascii="Arial" w:hAnsi="Arial" w:cs="Arial"/>
          <w:sz w:val="24"/>
          <w:szCs w:val="24"/>
          <w:lang w:val="sr-Cyrl-CS"/>
        </w:rPr>
        <w:t>“</w:t>
      </w:r>
      <w:r>
        <w:rPr>
          <w:rFonts w:ascii="Arial" w:hAnsi="Arial" w:cs="Arial"/>
          <w:sz w:val="24"/>
          <w:szCs w:val="24"/>
          <w:lang w:val="sr-Cyrl-CS"/>
        </w:rPr>
        <w:t>јавних предузећа</w:t>
      </w:r>
      <w:r w:rsidR="006318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“.</w:t>
      </w:r>
    </w:p>
    <w:p w:rsidR="009D4811" w:rsidRDefault="009D4811" w:rsidP="00777C46">
      <w:pPr>
        <w:suppressLineNumbers/>
        <w:tabs>
          <w:tab w:val="left" w:pos="750"/>
        </w:tabs>
        <w:rPr>
          <w:rFonts w:ascii="Arial" w:hAnsi="Arial" w:cs="Arial"/>
          <w:sz w:val="24"/>
          <w:szCs w:val="24"/>
          <w:lang w:val="sr-Cyrl-CS"/>
        </w:rPr>
      </w:pPr>
    </w:p>
    <w:p w:rsidR="00A03467" w:rsidRPr="002F18FC" w:rsidRDefault="009D4811" w:rsidP="009D4811">
      <w:pPr>
        <w:suppressLineNumbers/>
        <w:tabs>
          <w:tab w:val="left" w:pos="750"/>
          <w:tab w:val="left" w:pos="4140"/>
        </w:tabs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</w:t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  Члан 6</w:t>
      </w:r>
      <w:r w:rsidR="00A03467" w:rsidRPr="002F18FC">
        <w:rPr>
          <w:rFonts w:ascii="Arial" w:hAnsi="Arial" w:cs="Arial"/>
          <w:b/>
          <w:sz w:val="24"/>
          <w:szCs w:val="24"/>
          <w:lang w:val="sr-Cyrl-CS"/>
        </w:rPr>
        <w:t>.</w:t>
      </w: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D7678E" w:rsidRDefault="00C4131A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ab/>
        <w:t>Члан 59</w:t>
      </w:r>
      <w:r w:rsidR="00DA2B57" w:rsidRPr="002F18FC">
        <w:rPr>
          <w:rFonts w:ascii="Arial" w:hAnsi="Arial" w:cs="Arial"/>
          <w:sz w:val="24"/>
          <w:szCs w:val="24"/>
          <w:lang w:val="sr-Cyrl-CS"/>
        </w:rPr>
        <w:t>.</w:t>
      </w:r>
      <w:r w:rsidR="00A03467" w:rsidRPr="002F18FC">
        <w:rPr>
          <w:rFonts w:ascii="Arial" w:hAnsi="Arial" w:cs="Arial"/>
          <w:sz w:val="24"/>
          <w:szCs w:val="24"/>
          <w:lang w:val="sr-Cyrl-CS"/>
        </w:rPr>
        <w:t xml:space="preserve"> мења се и гласи:</w:t>
      </w:r>
    </w:p>
    <w:p w:rsidR="00FD4415" w:rsidRPr="002F18FC" w:rsidRDefault="00FD4415" w:rsidP="00FD4415">
      <w:pPr>
        <w:suppressLineNumbers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„Члан 59</w:t>
      </w:r>
    </w:p>
    <w:p w:rsidR="00D7678E" w:rsidRDefault="00F821B2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</w:t>
      </w:r>
      <w:r w:rsidR="00D7678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C4131A" w:rsidRPr="002F18FC">
        <w:rPr>
          <w:rFonts w:ascii="Arial" w:hAnsi="Arial" w:cs="Arial"/>
          <w:sz w:val="24"/>
          <w:szCs w:val="24"/>
          <w:lang w:val="sr-Cyrl-CS"/>
        </w:rPr>
        <w:t>Комисија за становништво,</w:t>
      </w:r>
      <w:r w:rsidR="00D7678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C4131A" w:rsidRPr="002F18FC">
        <w:rPr>
          <w:rFonts w:ascii="Arial" w:hAnsi="Arial" w:cs="Arial"/>
          <w:sz w:val="24"/>
          <w:szCs w:val="24"/>
          <w:lang w:val="sr-Cyrl-CS"/>
        </w:rPr>
        <w:t xml:space="preserve">породицу и децу има председника и </w:t>
      </w:r>
      <w:r w:rsidR="00FD4415">
        <w:rPr>
          <w:rFonts w:ascii="Arial" w:hAnsi="Arial" w:cs="Arial"/>
          <w:sz w:val="24"/>
          <w:szCs w:val="24"/>
          <w:lang w:val="sr-Cyrl-CS"/>
        </w:rPr>
        <w:t xml:space="preserve">10 </w:t>
      </w:r>
      <w:r w:rsidR="00C4131A" w:rsidRPr="002F18FC">
        <w:rPr>
          <w:rFonts w:ascii="Arial" w:hAnsi="Arial" w:cs="Arial"/>
          <w:sz w:val="24"/>
          <w:szCs w:val="24"/>
          <w:lang w:val="sr-Cyrl-CS"/>
        </w:rPr>
        <w:t>чланова.</w:t>
      </w:r>
    </w:p>
    <w:p w:rsidR="00A03467" w:rsidRDefault="00D7678E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="00C4131A" w:rsidRPr="002F18FC">
        <w:rPr>
          <w:rFonts w:ascii="Arial" w:eastAsia="Arial CYR" w:hAnsi="Arial" w:cs="Arial"/>
          <w:sz w:val="24"/>
          <w:szCs w:val="24"/>
          <w:lang w:val="sr-Cyrl-CS"/>
        </w:rPr>
        <w:t>Комисија за становништво,породицу и децу прати остваривање,</w:t>
      </w:r>
      <w:r w:rsidR="002F18FC">
        <w:rPr>
          <w:rFonts w:ascii="Arial" w:eastAsia="Arial CYR" w:hAnsi="Arial" w:cs="Arial"/>
          <w:sz w:val="24"/>
          <w:szCs w:val="24"/>
          <w:lang w:val="sr-Cyrl-CS"/>
        </w:rPr>
        <w:t xml:space="preserve"> </w:t>
      </w:r>
      <w:r w:rsidR="00C4131A" w:rsidRPr="002F18FC">
        <w:rPr>
          <w:rFonts w:ascii="Arial" w:eastAsia="Arial CYR" w:hAnsi="Arial" w:cs="Arial"/>
          <w:sz w:val="24"/>
          <w:szCs w:val="24"/>
          <w:lang w:val="sr-Cyrl-CS"/>
        </w:rPr>
        <w:t>заштиту и унапређење положаја породице,</w:t>
      </w:r>
      <w:r w:rsidR="002F18FC">
        <w:rPr>
          <w:rFonts w:ascii="Arial" w:eastAsia="Arial CYR" w:hAnsi="Arial" w:cs="Arial"/>
          <w:sz w:val="24"/>
          <w:szCs w:val="24"/>
          <w:lang w:val="sr-Cyrl-CS"/>
        </w:rPr>
        <w:t xml:space="preserve"> </w:t>
      </w:r>
      <w:r w:rsidR="00C4131A" w:rsidRPr="002F18FC">
        <w:rPr>
          <w:rFonts w:ascii="Arial" w:eastAsia="Arial CYR" w:hAnsi="Arial" w:cs="Arial"/>
          <w:sz w:val="24"/>
          <w:szCs w:val="24"/>
          <w:lang w:val="sr-Cyrl-CS"/>
        </w:rPr>
        <w:t>пр</w:t>
      </w:r>
      <w:r w:rsidR="002F18FC">
        <w:rPr>
          <w:rFonts w:ascii="Arial" w:eastAsia="Arial CYR" w:hAnsi="Arial" w:cs="Arial"/>
          <w:sz w:val="24"/>
          <w:szCs w:val="24"/>
          <w:lang w:val="sr-Cyrl-CS"/>
        </w:rPr>
        <w:t>е</w:t>
      </w:r>
      <w:r w:rsidR="00C4131A" w:rsidRPr="002F18FC">
        <w:rPr>
          <w:rFonts w:ascii="Arial" w:eastAsia="Arial CYR" w:hAnsi="Arial" w:cs="Arial"/>
          <w:sz w:val="24"/>
          <w:szCs w:val="24"/>
          <w:lang w:val="sr-Cyrl-CS"/>
        </w:rPr>
        <w:t>длаже мере за остваривање популационе политике и афирмације породице,</w:t>
      </w:r>
      <w:r w:rsidR="002F18FC">
        <w:rPr>
          <w:rFonts w:ascii="Arial" w:eastAsia="Arial CYR" w:hAnsi="Arial" w:cs="Arial"/>
          <w:sz w:val="24"/>
          <w:szCs w:val="24"/>
          <w:lang w:val="sr-Cyrl-CS"/>
        </w:rPr>
        <w:t xml:space="preserve"> </w:t>
      </w:r>
      <w:r w:rsidR="00C4131A" w:rsidRPr="002F18FC">
        <w:rPr>
          <w:rFonts w:ascii="Arial" w:eastAsia="Arial CYR" w:hAnsi="Arial" w:cs="Arial"/>
          <w:sz w:val="24"/>
          <w:szCs w:val="24"/>
          <w:lang w:val="sr-Cyrl-CS"/>
        </w:rPr>
        <w:t>родитељства и друштвених циљева везаних за репродукцију становништва и побољшање заштите пра</w:t>
      </w:r>
      <w:r w:rsidR="00EC6AB1" w:rsidRPr="002F18FC">
        <w:rPr>
          <w:rFonts w:ascii="Arial" w:eastAsia="Arial CYR" w:hAnsi="Arial" w:cs="Arial"/>
          <w:sz w:val="24"/>
          <w:szCs w:val="24"/>
          <w:lang w:val="sr-Cyrl-CS"/>
        </w:rPr>
        <w:t>ва детета</w:t>
      </w:r>
      <w:r w:rsidR="00A03467" w:rsidRPr="002F18FC">
        <w:rPr>
          <w:rFonts w:ascii="Arial" w:eastAsia="Arial CYR" w:hAnsi="Arial" w:cs="Arial"/>
          <w:sz w:val="24"/>
          <w:szCs w:val="24"/>
        </w:rPr>
        <w:t>.</w:t>
      </w:r>
      <w:r w:rsidR="00A03467" w:rsidRPr="002F18FC">
        <w:rPr>
          <w:rFonts w:ascii="Arial" w:eastAsia="Arial CYR" w:hAnsi="Arial" w:cs="Arial"/>
          <w:sz w:val="24"/>
          <w:szCs w:val="24"/>
          <w:lang w:val="sr-Cyrl-CS"/>
        </w:rPr>
        <w:t>''</w:t>
      </w:r>
    </w:p>
    <w:p w:rsidR="001F5FEA" w:rsidRDefault="001F5FEA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CS"/>
        </w:rPr>
      </w:pPr>
    </w:p>
    <w:p w:rsidR="002F18FC" w:rsidRPr="00FD4415" w:rsidRDefault="00FD4415" w:rsidP="00FD4415">
      <w:pPr>
        <w:suppressLineNumbers/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CS"/>
        </w:rPr>
      </w:pPr>
      <w:r w:rsidRPr="00FD4415">
        <w:rPr>
          <w:rFonts w:ascii="Arial" w:eastAsia="Arial CYR" w:hAnsi="Arial" w:cs="Arial" w:hint="eastAsia"/>
          <w:b/>
          <w:sz w:val="24"/>
          <w:szCs w:val="24"/>
          <w:lang w:val="sr-Cyrl-CS"/>
        </w:rPr>
        <w:lastRenderedPageBreak/>
        <w:t>Члан</w:t>
      </w:r>
      <w:r w:rsidRPr="00FD4415">
        <w:rPr>
          <w:rFonts w:ascii="Arial" w:eastAsia="Arial CYR" w:hAnsi="Arial" w:cs="Arial"/>
          <w:b/>
          <w:sz w:val="24"/>
          <w:szCs w:val="24"/>
          <w:lang w:val="sr-Cyrl-CS"/>
        </w:rPr>
        <w:t xml:space="preserve"> 7.</w:t>
      </w:r>
    </w:p>
    <w:p w:rsidR="00A03467" w:rsidRDefault="002F18FC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RS"/>
        </w:rPr>
      </w:pPr>
      <w:r>
        <w:rPr>
          <w:rFonts w:ascii="Arial" w:eastAsia="Arial CYR" w:hAnsi="Arial" w:cs="Arial"/>
          <w:sz w:val="24"/>
          <w:szCs w:val="24"/>
          <w:lang w:val="sr-Cyrl-RS"/>
        </w:rPr>
        <w:t xml:space="preserve">            После члана </w:t>
      </w:r>
      <w:r w:rsidR="00854874">
        <w:rPr>
          <w:rFonts w:ascii="Arial" w:eastAsia="Arial CYR" w:hAnsi="Arial" w:cs="Arial"/>
          <w:sz w:val="24"/>
          <w:szCs w:val="24"/>
          <w:lang w:val="sr-Cyrl-RS"/>
        </w:rPr>
        <w:t>61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. </w:t>
      </w:r>
      <w:r w:rsidR="00DA2B57" w:rsidRPr="002F18FC">
        <w:rPr>
          <w:rFonts w:ascii="Arial" w:eastAsia="Arial CYR" w:hAnsi="Arial" w:cs="Arial"/>
          <w:sz w:val="24"/>
          <w:szCs w:val="24"/>
          <w:lang w:val="sr-Cyrl-RS"/>
        </w:rPr>
        <w:t xml:space="preserve">додаје се нови члан </w:t>
      </w:r>
      <w:r w:rsidR="00854874">
        <w:rPr>
          <w:rFonts w:ascii="Arial" w:eastAsia="Arial CYR" w:hAnsi="Arial" w:cs="Arial"/>
          <w:sz w:val="24"/>
          <w:szCs w:val="24"/>
          <w:lang w:val="sr-Cyrl-RS"/>
        </w:rPr>
        <w:t>61</w:t>
      </w:r>
      <w:r w:rsidR="00DA2B57" w:rsidRPr="002F18FC">
        <w:rPr>
          <w:rFonts w:ascii="Arial" w:eastAsia="Arial CYR" w:hAnsi="Arial" w:cs="Arial"/>
          <w:sz w:val="24"/>
          <w:szCs w:val="24"/>
          <w:lang w:val="sr-Cyrl-RS"/>
        </w:rPr>
        <w:t xml:space="preserve">а </w:t>
      </w:r>
      <w:r w:rsidR="00943D91" w:rsidRPr="002F18FC">
        <w:rPr>
          <w:rFonts w:ascii="Arial" w:eastAsia="Arial CYR" w:hAnsi="Arial" w:cs="Arial"/>
          <w:sz w:val="24"/>
          <w:szCs w:val="24"/>
          <w:lang w:val="sr-Cyrl-RS"/>
        </w:rPr>
        <w:t>који гласи:</w:t>
      </w:r>
    </w:p>
    <w:p w:rsidR="00B4367F" w:rsidRDefault="00B4367F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RS"/>
        </w:rPr>
      </w:pPr>
    </w:p>
    <w:p w:rsidR="00D7678E" w:rsidRDefault="00FD4415" w:rsidP="00FD4415">
      <w:pPr>
        <w:suppressLineNumbers/>
        <w:autoSpaceDE w:val="0"/>
        <w:jc w:val="center"/>
        <w:rPr>
          <w:rFonts w:ascii="Arial" w:eastAsia="Arial CYR" w:hAnsi="Arial" w:cs="Arial"/>
          <w:sz w:val="24"/>
          <w:szCs w:val="24"/>
          <w:lang w:val="sr-Cyrl-RS"/>
        </w:rPr>
      </w:pPr>
      <w:r>
        <w:rPr>
          <w:rFonts w:ascii="Arial" w:eastAsia="Arial CYR" w:hAnsi="Arial" w:cs="Arial"/>
          <w:sz w:val="24"/>
          <w:szCs w:val="24"/>
          <w:lang w:val="sr-Cyrl-RS"/>
        </w:rPr>
        <w:t xml:space="preserve">„Члан </w:t>
      </w:r>
      <w:r w:rsidR="00854874">
        <w:rPr>
          <w:rFonts w:ascii="Arial" w:eastAsia="Arial CYR" w:hAnsi="Arial" w:cs="Arial"/>
          <w:sz w:val="24"/>
          <w:szCs w:val="24"/>
          <w:lang w:val="sr-Cyrl-RS"/>
        </w:rPr>
        <w:t>61</w:t>
      </w:r>
      <w:r>
        <w:rPr>
          <w:rFonts w:ascii="Arial" w:eastAsia="Arial CYR" w:hAnsi="Arial" w:cs="Arial"/>
          <w:sz w:val="24"/>
          <w:szCs w:val="24"/>
          <w:lang w:val="sr-Cyrl-RS"/>
        </w:rPr>
        <w:t>а</w:t>
      </w:r>
    </w:p>
    <w:p w:rsidR="00B4367F" w:rsidRPr="002F18FC" w:rsidRDefault="00B4367F" w:rsidP="00FD4415">
      <w:pPr>
        <w:suppressLineNumbers/>
        <w:autoSpaceDE w:val="0"/>
        <w:jc w:val="center"/>
        <w:rPr>
          <w:rFonts w:ascii="Arial" w:eastAsia="Arial CYR" w:hAnsi="Arial" w:cs="Arial"/>
          <w:sz w:val="24"/>
          <w:szCs w:val="24"/>
          <w:lang w:val="sr-Cyrl-RS"/>
        </w:rPr>
      </w:pPr>
    </w:p>
    <w:p w:rsidR="002F18FC" w:rsidRPr="002F18FC" w:rsidRDefault="008128AF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RS"/>
        </w:rPr>
      </w:pPr>
      <w:r w:rsidRPr="002F18FC">
        <w:rPr>
          <w:rFonts w:ascii="Arial" w:eastAsia="Arial CYR" w:hAnsi="Arial" w:cs="Arial"/>
          <w:sz w:val="24"/>
          <w:szCs w:val="24"/>
          <w:lang w:val="sr-Cyrl-RS"/>
        </w:rPr>
        <w:t xml:space="preserve">            Комисија за заштиту животне средине има председника и </w:t>
      </w:r>
      <w:r w:rsidR="00FD4415">
        <w:rPr>
          <w:rFonts w:ascii="Arial" w:eastAsia="Arial CYR" w:hAnsi="Arial" w:cs="Arial"/>
          <w:sz w:val="24"/>
          <w:szCs w:val="24"/>
          <w:lang w:val="sr-Cyrl-RS"/>
        </w:rPr>
        <w:t xml:space="preserve">10 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чланова.</w:t>
      </w:r>
    </w:p>
    <w:p w:rsidR="00943D91" w:rsidRPr="002F18FC" w:rsidRDefault="008128AF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RS"/>
        </w:rPr>
      </w:pPr>
      <w:r w:rsidRPr="002F18FC">
        <w:rPr>
          <w:rFonts w:ascii="Arial" w:eastAsia="Arial CYR" w:hAnsi="Arial" w:cs="Arial"/>
          <w:sz w:val="24"/>
          <w:szCs w:val="24"/>
          <w:lang w:val="sr-Cyrl-RS"/>
        </w:rPr>
        <w:t xml:space="preserve">         </w:t>
      </w:r>
      <w:r w:rsidR="00943D91" w:rsidRP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="00FD4415">
        <w:rPr>
          <w:rFonts w:ascii="Arial" w:eastAsia="Arial CYR" w:hAnsi="Arial" w:cs="Arial"/>
          <w:sz w:val="24"/>
          <w:szCs w:val="24"/>
          <w:lang w:val="sr-Cyrl-RS"/>
        </w:rPr>
        <w:t xml:space="preserve">   </w:t>
      </w:r>
      <w:r w:rsidR="00943D91" w:rsidRPr="002F18FC">
        <w:rPr>
          <w:rFonts w:ascii="Arial" w:eastAsia="Arial CYR" w:hAnsi="Arial" w:cs="Arial"/>
          <w:sz w:val="24"/>
          <w:szCs w:val="24"/>
          <w:lang w:val="sr-Cyrl-RS"/>
        </w:rPr>
        <w:t>Комисија за заштиту животне средине разматра питања везана за заштиту животне средине Града Ниша и то: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="00FD4415">
        <w:rPr>
          <w:rFonts w:ascii="Arial" w:eastAsia="Arial CYR" w:hAnsi="Arial" w:cs="Arial"/>
          <w:sz w:val="24"/>
          <w:szCs w:val="24"/>
          <w:lang w:val="sr-Cyrl-RS"/>
        </w:rPr>
        <w:t>з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аштиту природе и природних добара,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заштиту од буке,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заштиту ваздуха од загађења,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разматра могућности развоја еколошке свести и подизања нивоа квалитета живота становништва,</w:t>
      </w:r>
      <w:r w:rsidR="002F18FC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прати активности на спречавању настајања и отклањања штетних последица које угрожавају животну средину и прати реализацију средњорочних и краткорочних програма Града Ниша у области заштите животн</w:t>
      </w:r>
      <w:r w:rsidR="00EC6AB1" w:rsidRPr="002F18FC">
        <w:rPr>
          <w:rFonts w:ascii="Arial" w:eastAsia="Arial CYR" w:hAnsi="Arial" w:cs="Arial"/>
          <w:sz w:val="24"/>
          <w:szCs w:val="24"/>
          <w:lang w:val="sr-Cyrl-RS"/>
        </w:rPr>
        <w:t>е средине</w:t>
      </w:r>
      <w:r w:rsidRPr="002F18FC">
        <w:rPr>
          <w:rFonts w:ascii="Arial" w:eastAsia="Arial CYR" w:hAnsi="Arial" w:cs="Arial"/>
          <w:sz w:val="24"/>
          <w:szCs w:val="24"/>
          <w:lang w:val="sr-Cyrl-RS"/>
        </w:rPr>
        <w:t>.</w:t>
      </w:r>
      <w:r w:rsidR="00DA2B57" w:rsidRPr="002F18FC">
        <w:rPr>
          <w:rFonts w:ascii="Arial" w:eastAsia="Arial CYR" w:hAnsi="Arial" w:cs="Arial"/>
          <w:sz w:val="24"/>
          <w:szCs w:val="24"/>
          <w:lang w:val="sr-Cyrl-RS"/>
        </w:rPr>
        <w:t>“</w:t>
      </w:r>
    </w:p>
    <w:p w:rsidR="00DA2B57" w:rsidRPr="002F18FC" w:rsidRDefault="00DA2B57" w:rsidP="00A03467">
      <w:pPr>
        <w:suppressLineNumbers/>
        <w:autoSpaceDE w:val="0"/>
        <w:jc w:val="both"/>
        <w:rPr>
          <w:rFonts w:ascii="Arial" w:eastAsia="Arial CYR" w:hAnsi="Arial" w:cs="Arial"/>
          <w:sz w:val="24"/>
          <w:szCs w:val="24"/>
          <w:lang w:val="sr-Cyrl-RS"/>
        </w:rPr>
      </w:pPr>
    </w:p>
    <w:p w:rsidR="00A03467" w:rsidRPr="002F18FC" w:rsidRDefault="009D4811" w:rsidP="00A03467">
      <w:pPr>
        <w:suppressLineNumbers/>
        <w:autoSpaceDE w:val="0"/>
        <w:jc w:val="center"/>
        <w:rPr>
          <w:rFonts w:ascii="Arial" w:eastAsia="Arial CYR" w:hAnsi="Arial" w:cs="Arial"/>
          <w:b/>
          <w:sz w:val="24"/>
          <w:szCs w:val="24"/>
          <w:lang w:val="sr-Latn-CS"/>
        </w:rPr>
      </w:pPr>
      <w:r>
        <w:rPr>
          <w:rFonts w:ascii="Arial" w:eastAsia="Arial CYR" w:hAnsi="Arial" w:cs="Arial"/>
          <w:b/>
          <w:sz w:val="24"/>
          <w:szCs w:val="24"/>
          <w:lang w:val="sr-Cyrl-CS"/>
        </w:rPr>
        <w:t xml:space="preserve">Члан </w:t>
      </w:r>
      <w:r w:rsidR="00FD4415">
        <w:rPr>
          <w:rFonts w:ascii="Arial" w:eastAsia="Arial CYR" w:hAnsi="Arial" w:cs="Arial"/>
          <w:b/>
          <w:sz w:val="24"/>
          <w:szCs w:val="24"/>
          <w:lang w:val="sr-Cyrl-CS"/>
        </w:rPr>
        <w:t>8</w:t>
      </w:r>
      <w:r w:rsidR="00A03467" w:rsidRPr="002F18FC">
        <w:rPr>
          <w:rFonts w:ascii="Arial" w:eastAsia="Arial CYR" w:hAnsi="Arial" w:cs="Arial"/>
          <w:b/>
          <w:sz w:val="24"/>
          <w:szCs w:val="24"/>
          <w:lang w:val="sr-Latn-CS"/>
        </w:rPr>
        <w:t>.</w:t>
      </w: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A03467" w:rsidRDefault="0053140B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ab/>
        <w:t xml:space="preserve"> После члана 62. </w:t>
      </w:r>
      <w:r w:rsidR="0063183E">
        <w:rPr>
          <w:rFonts w:ascii="Arial" w:hAnsi="Arial" w:cs="Arial"/>
          <w:sz w:val="24"/>
          <w:szCs w:val="24"/>
          <w:lang w:val="sr-Cyrl-CS"/>
        </w:rPr>
        <w:t>додаје се нови члан 62а</w:t>
      </w:r>
      <w:r w:rsidRPr="002F18FC">
        <w:rPr>
          <w:rFonts w:ascii="Arial" w:hAnsi="Arial" w:cs="Arial"/>
          <w:sz w:val="24"/>
          <w:szCs w:val="24"/>
          <w:lang w:val="sr-Cyrl-CS"/>
        </w:rPr>
        <w:t xml:space="preserve"> који гласи:</w:t>
      </w:r>
    </w:p>
    <w:p w:rsidR="00FD4415" w:rsidRDefault="00FD4415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FD4415" w:rsidRPr="002F18FC" w:rsidRDefault="00FD4415" w:rsidP="00F821B2">
      <w:pPr>
        <w:suppressLineNumbers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„Члан 62а</w:t>
      </w:r>
    </w:p>
    <w:p w:rsidR="002F18FC" w:rsidRPr="002F18FC" w:rsidRDefault="0053140B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 xml:space="preserve">          Савет за питања старости и старења има председника и </w:t>
      </w:r>
      <w:r w:rsidR="00FD4415">
        <w:rPr>
          <w:rFonts w:ascii="Arial" w:hAnsi="Arial" w:cs="Arial"/>
          <w:sz w:val="24"/>
          <w:szCs w:val="24"/>
          <w:lang w:val="sr-Cyrl-CS"/>
        </w:rPr>
        <w:t xml:space="preserve">10 </w:t>
      </w:r>
      <w:r w:rsidRPr="002F18FC">
        <w:rPr>
          <w:rFonts w:ascii="Arial" w:hAnsi="Arial" w:cs="Arial"/>
          <w:sz w:val="24"/>
          <w:szCs w:val="24"/>
          <w:lang w:val="sr-Cyrl-CS"/>
        </w:rPr>
        <w:t>чланова.</w:t>
      </w:r>
    </w:p>
    <w:p w:rsidR="00C97641" w:rsidRPr="00521E74" w:rsidRDefault="0053140B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 xml:space="preserve">           Савет за питања старости и старења разматра питања старења,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CS"/>
        </w:rPr>
        <w:t>друштвеног и економског положаја старих лица, могућности коришћења њихових радних и стваралачких потенцијала и учешћа у развоју Града,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CS"/>
        </w:rPr>
        <w:t>привредном и јавном животу,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CS"/>
        </w:rPr>
        <w:t>а све у циљу побољшања положаја старијих особа,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CS"/>
        </w:rPr>
        <w:t>остваривања њихових људских права,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C6AB1" w:rsidRPr="002F18FC">
        <w:rPr>
          <w:rFonts w:ascii="Arial" w:hAnsi="Arial" w:cs="Arial"/>
          <w:sz w:val="24"/>
          <w:szCs w:val="24"/>
          <w:lang w:val="sr-Cyrl-CS"/>
        </w:rPr>
        <w:t>развијања међугенерацијске солидарности,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C6AB1" w:rsidRPr="002F18FC">
        <w:rPr>
          <w:rFonts w:ascii="Arial" w:hAnsi="Arial" w:cs="Arial"/>
          <w:sz w:val="24"/>
          <w:szCs w:val="24"/>
          <w:lang w:val="sr-Cyrl-CS"/>
        </w:rPr>
        <w:t>сузбијања дискриминације и смањења сиромаштва старих,</w:t>
      </w:r>
      <w:r w:rsidR="002F18F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C6AB1" w:rsidRPr="002F18FC">
        <w:rPr>
          <w:rFonts w:ascii="Arial" w:hAnsi="Arial" w:cs="Arial"/>
          <w:sz w:val="24"/>
          <w:szCs w:val="24"/>
          <w:lang w:val="sr-Cyrl-CS"/>
        </w:rPr>
        <w:t>унапређења здравствене и социјалне заштите старих и обезбеђивања помоћи породицама које брину о својим остарелим члановима.“</w:t>
      </w:r>
    </w:p>
    <w:p w:rsidR="00A03467" w:rsidRPr="002F18FC" w:rsidRDefault="00006B21" w:rsidP="00EB0F57">
      <w:pPr>
        <w:suppressLineNumbers/>
        <w:autoSpaceDE w:val="0"/>
        <w:rPr>
          <w:rFonts w:ascii="Arial" w:eastAsia="Arial CYR" w:hAnsi="Arial" w:cs="Arial"/>
          <w:sz w:val="24"/>
          <w:szCs w:val="24"/>
          <w:lang w:val="sr-Cyrl-CS"/>
        </w:rPr>
      </w:pPr>
      <w:r>
        <w:rPr>
          <w:rFonts w:ascii="Arial" w:eastAsia="Arial CYR" w:hAnsi="Arial" w:cs="Arial"/>
          <w:sz w:val="24"/>
          <w:szCs w:val="24"/>
          <w:lang w:val="sr-Cyrl-CS"/>
        </w:rPr>
        <w:t xml:space="preserve"> </w:t>
      </w:r>
    </w:p>
    <w:p w:rsidR="00A03467" w:rsidRPr="00766885" w:rsidRDefault="009D4811" w:rsidP="00766885">
      <w:pPr>
        <w:suppressLineNumbers/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CS"/>
        </w:rPr>
      </w:pPr>
      <w:r>
        <w:rPr>
          <w:rFonts w:ascii="Arial" w:eastAsia="Arial CYR" w:hAnsi="Arial" w:cs="Arial"/>
          <w:b/>
          <w:sz w:val="24"/>
          <w:szCs w:val="24"/>
          <w:lang w:val="sr-Cyrl-CS"/>
        </w:rPr>
        <w:t xml:space="preserve">Члан </w:t>
      </w:r>
      <w:r w:rsidR="001F5FEA">
        <w:rPr>
          <w:rFonts w:ascii="Arial" w:eastAsia="Arial CYR" w:hAnsi="Arial" w:cs="Arial"/>
          <w:b/>
          <w:sz w:val="24"/>
          <w:szCs w:val="24"/>
          <w:lang w:val="sr-Cyrl-CS"/>
        </w:rPr>
        <w:t>9</w:t>
      </w:r>
      <w:r w:rsidR="00A03467" w:rsidRPr="00D7678E">
        <w:rPr>
          <w:rFonts w:ascii="Arial" w:eastAsia="Arial CYR" w:hAnsi="Arial" w:cs="Arial"/>
          <w:b/>
          <w:sz w:val="24"/>
          <w:szCs w:val="24"/>
          <w:lang w:val="sr-Latn-CS"/>
        </w:rPr>
        <w:t>.</w:t>
      </w:r>
    </w:p>
    <w:p w:rsidR="00491FAF" w:rsidRDefault="00766885" w:rsidP="00766885">
      <w:pPr>
        <w:suppressLineNumbers/>
        <w:autoSpaceDE w:val="0"/>
        <w:jc w:val="both"/>
        <w:rPr>
          <w:rFonts w:ascii="Arial" w:eastAsia="Arial CYR" w:hAnsi="Arial" w:cs="Arial"/>
          <w:b/>
          <w:sz w:val="24"/>
          <w:szCs w:val="24"/>
          <w:lang w:val="sr-Cyrl-RS"/>
        </w:rPr>
      </w:pPr>
      <w:r>
        <w:rPr>
          <w:rFonts w:ascii="Arial" w:eastAsia="Arial CYR" w:hAnsi="Arial" w:cs="Arial"/>
          <w:b/>
          <w:sz w:val="24"/>
          <w:szCs w:val="24"/>
          <w:lang w:val="sr-Cyrl-RS"/>
        </w:rPr>
        <w:tab/>
      </w:r>
    </w:p>
    <w:p w:rsidR="00006B21" w:rsidRDefault="00006B21" w:rsidP="00EB0F57">
      <w:pPr>
        <w:suppressLineNumbers/>
        <w:tabs>
          <w:tab w:val="left" w:pos="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  <w:r w:rsidRPr="00006B21">
        <w:rPr>
          <w:rFonts w:ascii="Arial" w:eastAsia="Arial CYR" w:hAnsi="Arial" w:cs="Arial"/>
          <w:sz w:val="24"/>
          <w:szCs w:val="24"/>
          <w:lang w:val="sr-Cyrl-RS"/>
        </w:rPr>
        <w:t xml:space="preserve">                 У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 xml:space="preserve"> члану 70. с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тав 4. речи 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>:</w:t>
      </w:r>
      <w:r>
        <w:rPr>
          <w:rFonts w:ascii="Arial" w:eastAsia="Arial CYR" w:hAnsi="Arial" w:cs="Arial"/>
          <w:sz w:val="24"/>
          <w:szCs w:val="24"/>
          <w:lang w:val="sr-Cyrl-RS"/>
        </w:rPr>
        <w:t>„начелницима градских управа и служби“ замењују се речима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>: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 „начелнику Градске управе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>, секретарима секретаријата у Градској управи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 и начелницима служби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 xml:space="preserve"> Града</w:t>
      </w:r>
      <w:r>
        <w:rPr>
          <w:rFonts w:ascii="Arial" w:eastAsia="Arial CYR" w:hAnsi="Arial" w:cs="Arial"/>
          <w:sz w:val="24"/>
          <w:szCs w:val="24"/>
          <w:lang w:val="sr-Cyrl-RS"/>
        </w:rPr>
        <w:t>.“</w:t>
      </w:r>
    </w:p>
    <w:p w:rsidR="00766885" w:rsidRDefault="00766885" w:rsidP="00006B21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766885" w:rsidRPr="00766885" w:rsidRDefault="00766885" w:rsidP="00766885">
      <w:pPr>
        <w:suppressLineNumbers/>
        <w:tabs>
          <w:tab w:val="left" w:pos="1350"/>
        </w:tabs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RS"/>
        </w:rPr>
      </w:pPr>
      <w:r w:rsidRPr="00766885">
        <w:rPr>
          <w:rFonts w:ascii="Arial" w:eastAsia="Arial CYR" w:hAnsi="Arial" w:cs="Arial" w:hint="eastAsia"/>
          <w:b/>
          <w:sz w:val="24"/>
          <w:szCs w:val="24"/>
          <w:lang w:val="sr-Cyrl-RS"/>
        </w:rPr>
        <w:t>Члан</w:t>
      </w:r>
      <w:r w:rsidRPr="00766885">
        <w:rPr>
          <w:rFonts w:ascii="Arial" w:eastAsia="Arial CYR" w:hAnsi="Arial" w:cs="Arial"/>
          <w:b/>
          <w:sz w:val="24"/>
          <w:szCs w:val="24"/>
          <w:lang w:val="sr-Cyrl-RS"/>
        </w:rPr>
        <w:t xml:space="preserve"> </w:t>
      </w:r>
      <w:r w:rsidR="001F5FEA">
        <w:rPr>
          <w:rFonts w:ascii="Arial" w:eastAsia="Arial CYR" w:hAnsi="Arial" w:cs="Arial"/>
          <w:b/>
          <w:sz w:val="24"/>
          <w:szCs w:val="24"/>
          <w:lang w:val="sr-Cyrl-RS"/>
        </w:rPr>
        <w:t>10</w:t>
      </w:r>
      <w:r w:rsidRPr="00766885">
        <w:rPr>
          <w:rFonts w:ascii="Arial" w:eastAsia="Arial CYR" w:hAnsi="Arial" w:cs="Arial"/>
          <w:b/>
          <w:sz w:val="24"/>
          <w:szCs w:val="24"/>
          <w:lang w:val="sr-Cyrl-RS"/>
        </w:rPr>
        <w:t>.</w:t>
      </w:r>
    </w:p>
    <w:p w:rsidR="00766885" w:rsidRDefault="00766885" w:rsidP="00006B21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766885" w:rsidRPr="00766885" w:rsidRDefault="00766885" w:rsidP="00EB0F57">
      <w:pPr>
        <w:suppressLineNumbers/>
        <w:autoSpaceDE w:val="0"/>
        <w:ind w:firstLine="720"/>
        <w:jc w:val="both"/>
        <w:rPr>
          <w:rFonts w:ascii="Arial" w:eastAsia="Arial CYR" w:hAnsi="Arial" w:cs="Arial"/>
          <w:sz w:val="24"/>
          <w:szCs w:val="24"/>
          <w:lang w:val="sr-Cyrl-RS"/>
        </w:rPr>
      </w:pPr>
      <w:r w:rsidRPr="00766885">
        <w:rPr>
          <w:rFonts w:ascii="Arial" w:eastAsia="Arial CYR" w:hAnsi="Arial" w:cs="Arial"/>
          <w:sz w:val="24"/>
          <w:szCs w:val="24"/>
          <w:lang w:val="sr-Cyrl-RS"/>
        </w:rPr>
        <w:t>У члану 75. у ставу 2. после речи:“ одборничке групе“ додају се речи</w:t>
      </w:r>
      <w:r w:rsidR="00EB0F57">
        <w:rPr>
          <w:rFonts w:ascii="Arial" w:eastAsia="Arial CYR" w:hAnsi="Arial" w:cs="Arial"/>
          <w:sz w:val="24"/>
          <w:szCs w:val="24"/>
          <w:lang w:val="sr-Cyrl-RS"/>
        </w:rPr>
        <w:t>:</w:t>
      </w:r>
      <w:r w:rsidRPr="00766885">
        <w:rPr>
          <w:rFonts w:ascii="Arial" w:eastAsia="Arial CYR" w:hAnsi="Arial" w:cs="Arial"/>
          <w:sz w:val="24"/>
          <w:szCs w:val="24"/>
          <w:lang w:val="sr-Cyrl-RS"/>
        </w:rPr>
        <w:t>“ Градско веће“</w:t>
      </w:r>
      <w:r>
        <w:rPr>
          <w:rFonts w:ascii="Arial" w:eastAsia="Arial CYR" w:hAnsi="Arial" w:cs="Arial"/>
          <w:sz w:val="24"/>
          <w:szCs w:val="24"/>
          <w:lang w:val="sr-Cyrl-RS"/>
        </w:rPr>
        <w:t>.</w:t>
      </w:r>
    </w:p>
    <w:p w:rsidR="00491FAF" w:rsidRDefault="00491FAF" w:rsidP="00766885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521E74" w:rsidRDefault="00521E74" w:rsidP="00766885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521E74" w:rsidRDefault="00521E74" w:rsidP="00766885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521E74" w:rsidRDefault="00521E74" w:rsidP="00766885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521E74" w:rsidRDefault="00521E74" w:rsidP="00766885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</w:p>
    <w:p w:rsidR="00491FAF" w:rsidRDefault="00491FAF" w:rsidP="00006B21">
      <w:pPr>
        <w:suppressLineNumbers/>
        <w:tabs>
          <w:tab w:val="left" w:pos="1350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  <w:r>
        <w:rPr>
          <w:rFonts w:ascii="Arial" w:eastAsia="Arial CYR" w:hAnsi="Arial" w:cs="Arial"/>
          <w:sz w:val="24"/>
          <w:szCs w:val="24"/>
          <w:lang w:val="sr-Cyrl-RS"/>
        </w:rPr>
        <w:t xml:space="preserve">                                                                </w:t>
      </w:r>
    </w:p>
    <w:p w:rsidR="00491FAF" w:rsidRPr="00333768" w:rsidRDefault="00491FAF" w:rsidP="00491FAF">
      <w:pPr>
        <w:suppressLineNumbers/>
        <w:tabs>
          <w:tab w:val="left" w:pos="1215"/>
        </w:tabs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RS"/>
        </w:rPr>
      </w:pPr>
      <w:r>
        <w:rPr>
          <w:rFonts w:ascii="Arial" w:eastAsia="Arial CYR" w:hAnsi="Arial" w:cs="Arial"/>
          <w:b/>
          <w:sz w:val="24"/>
          <w:szCs w:val="24"/>
          <w:lang w:val="sr-Cyrl-RS"/>
        </w:rPr>
        <w:lastRenderedPageBreak/>
        <w:t xml:space="preserve">Члан </w:t>
      </w:r>
      <w:r w:rsidR="00EB0F57">
        <w:rPr>
          <w:rFonts w:ascii="Arial" w:eastAsia="Arial CYR" w:hAnsi="Arial" w:cs="Arial"/>
          <w:b/>
          <w:sz w:val="24"/>
          <w:szCs w:val="24"/>
          <w:lang w:val="sr-Cyrl-RS"/>
        </w:rPr>
        <w:t>1</w:t>
      </w:r>
      <w:r w:rsidR="001F5FEA">
        <w:rPr>
          <w:rFonts w:ascii="Arial" w:eastAsia="Arial CYR" w:hAnsi="Arial" w:cs="Arial"/>
          <w:b/>
          <w:sz w:val="24"/>
          <w:szCs w:val="24"/>
          <w:lang w:val="sr-Cyrl-RS"/>
        </w:rPr>
        <w:t>1</w:t>
      </w:r>
      <w:r>
        <w:rPr>
          <w:rFonts w:ascii="Arial" w:eastAsia="Arial CYR" w:hAnsi="Arial" w:cs="Arial"/>
          <w:b/>
          <w:sz w:val="24"/>
          <w:szCs w:val="24"/>
          <w:lang w:val="sr-Cyrl-RS"/>
        </w:rPr>
        <w:t>.</w:t>
      </w:r>
    </w:p>
    <w:p w:rsidR="000F4A03" w:rsidRDefault="000F4A03" w:rsidP="00766885">
      <w:pPr>
        <w:suppressLineNumbers/>
        <w:autoSpaceDE w:val="0"/>
        <w:rPr>
          <w:rFonts w:ascii="Arial" w:eastAsia="Arial CYR" w:hAnsi="Arial" w:cs="Arial"/>
          <w:b/>
          <w:sz w:val="24"/>
          <w:szCs w:val="24"/>
          <w:lang w:val="sr-Cyrl-RS"/>
        </w:rPr>
      </w:pPr>
    </w:p>
    <w:p w:rsidR="00C97641" w:rsidRPr="00521E74" w:rsidRDefault="000F4A03" w:rsidP="00521E74">
      <w:pPr>
        <w:suppressLineNumbers/>
        <w:tabs>
          <w:tab w:val="left" w:pos="1215"/>
        </w:tabs>
        <w:autoSpaceDE w:val="0"/>
        <w:rPr>
          <w:rFonts w:ascii="Arial" w:eastAsia="Arial CYR" w:hAnsi="Arial" w:cs="Arial"/>
          <w:sz w:val="24"/>
          <w:szCs w:val="24"/>
          <w:lang w:val="sr-Cyrl-RS"/>
        </w:rPr>
      </w:pPr>
      <w:r>
        <w:rPr>
          <w:rFonts w:ascii="Arial" w:eastAsia="Arial CYR" w:hAnsi="Arial" w:cs="Arial"/>
          <w:b/>
          <w:sz w:val="24"/>
          <w:szCs w:val="24"/>
          <w:lang w:val="sr-Cyrl-RS"/>
        </w:rPr>
        <w:tab/>
      </w:r>
      <w:r w:rsidR="0063183E">
        <w:rPr>
          <w:rFonts w:ascii="Arial" w:eastAsia="Arial CYR" w:hAnsi="Arial" w:cs="Arial"/>
          <w:sz w:val="24"/>
          <w:szCs w:val="24"/>
          <w:lang w:val="sr-Cyrl-RS"/>
        </w:rPr>
        <w:t>У ч</w:t>
      </w:r>
      <w:r>
        <w:rPr>
          <w:rFonts w:ascii="Arial" w:eastAsia="Arial CYR" w:hAnsi="Arial" w:cs="Arial"/>
          <w:sz w:val="24"/>
          <w:szCs w:val="24"/>
          <w:lang w:val="sr-Cyrl-RS"/>
        </w:rPr>
        <w:t>лан</w:t>
      </w:r>
      <w:r w:rsidR="004150A5">
        <w:rPr>
          <w:rFonts w:ascii="Arial" w:eastAsia="Arial CYR" w:hAnsi="Arial" w:cs="Arial"/>
          <w:sz w:val="24"/>
          <w:szCs w:val="24"/>
          <w:lang w:val="sr-Cyrl-RS"/>
        </w:rPr>
        <w:t>у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 79.</w:t>
      </w:r>
      <w:r w:rsidR="0063183E">
        <w:rPr>
          <w:rFonts w:ascii="Arial" w:eastAsia="Arial CYR" w:hAnsi="Arial" w:cs="Arial"/>
          <w:sz w:val="24"/>
          <w:szCs w:val="24"/>
          <w:lang w:val="sr-Cyrl-RS"/>
        </w:rPr>
        <w:t xml:space="preserve"> с</w:t>
      </w:r>
      <w:r>
        <w:rPr>
          <w:rFonts w:ascii="Arial" w:eastAsia="Arial CYR" w:hAnsi="Arial" w:cs="Arial"/>
          <w:sz w:val="24"/>
          <w:szCs w:val="24"/>
          <w:lang w:val="sr-Cyrl-RS"/>
        </w:rPr>
        <w:t>тав</w:t>
      </w:r>
      <w:r w:rsidR="0063183E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="00AB6C48">
        <w:rPr>
          <w:rFonts w:ascii="Arial" w:eastAsia="Arial CYR" w:hAnsi="Arial" w:cs="Arial"/>
          <w:sz w:val="24"/>
          <w:szCs w:val="24"/>
          <w:lang w:val="sr-Cyrl-RS"/>
        </w:rPr>
        <w:t>1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 xml:space="preserve">.  у </w:t>
      </w:r>
      <w:r w:rsidR="004150A5">
        <w:rPr>
          <w:rFonts w:ascii="Arial" w:eastAsia="Arial CYR" w:hAnsi="Arial" w:cs="Arial"/>
          <w:sz w:val="24"/>
          <w:szCs w:val="24"/>
          <w:lang w:val="sr-Cyrl-RS"/>
        </w:rPr>
        <w:t>алине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>и</w:t>
      </w:r>
      <w:r w:rsidR="00AB6C48">
        <w:rPr>
          <w:rFonts w:ascii="Arial" w:eastAsia="Arial CYR" w:hAnsi="Arial" w:cs="Arial"/>
          <w:sz w:val="24"/>
          <w:szCs w:val="24"/>
          <w:lang w:val="sr-Cyrl-RS"/>
        </w:rPr>
        <w:t xml:space="preserve"> 3.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 xml:space="preserve"> после речи:“и појединих делатности“ зарез се замењује тачком</w:t>
      </w:r>
      <w:r w:rsidR="00766885">
        <w:rPr>
          <w:rFonts w:ascii="Arial" w:eastAsia="Arial CYR" w:hAnsi="Arial" w:cs="Arial"/>
          <w:sz w:val="24"/>
          <w:szCs w:val="24"/>
          <w:lang w:val="sr-Cyrl-RS"/>
        </w:rPr>
        <w:t>,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 xml:space="preserve"> а речи: </w:t>
      </w:r>
      <w:r w:rsidR="002A52C9">
        <w:rPr>
          <w:rFonts w:ascii="Arial" w:eastAsia="Arial CYR" w:hAnsi="Arial" w:cs="Arial"/>
          <w:sz w:val="24"/>
          <w:szCs w:val="24"/>
          <w:lang w:val="sr-Cyrl-RS"/>
        </w:rPr>
        <w:t>“</w:t>
      </w:r>
      <w:r w:rsidR="004150A5">
        <w:rPr>
          <w:rFonts w:ascii="Arial" w:eastAsia="Arial CYR" w:hAnsi="Arial" w:cs="Arial"/>
          <w:sz w:val="24"/>
          <w:szCs w:val="24"/>
          <w:lang w:val="sr-Cyrl-RS"/>
        </w:rPr>
        <w:t>као и програма прибављања и отуђења непокретности.“</w:t>
      </w:r>
      <w:r w:rsidR="00152C4E" w:rsidRPr="00152C4E">
        <w:rPr>
          <w:rFonts w:hint="eastAsia"/>
        </w:rPr>
        <w:t xml:space="preserve"> </w:t>
      </w:r>
      <w:r w:rsidR="00152C4E" w:rsidRPr="00152C4E">
        <w:rPr>
          <w:rFonts w:ascii="Arial" w:eastAsia="Arial CYR" w:hAnsi="Arial" w:cs="Arial" w:hint="eastAsia"/>
          <w:sz w:val="24"/>
          <w:szCs w:val="24"/>
          <w:lang w:val="sr-Cyrl-RS"/>
        </w:rPr>
        <w:t>се</w:t>
      </w:r>
      <w:r w:rsidR="00B4367F">
        <w:rPr>
          <w:rFonts w:ascii="Arial" w:eastAsia="Arial CYR" w:hAnsi="Arial" w:cs="Arial"/>
          <w:sz w:val="24"/>
          <w:szCs w:val="24"/>
          <w:lang w:val="sr-Cyrl-RS"/>
        </w:rPr>
        <w:t xml:space="preserve"> бришу</w:t>
      </w:r>
    </w:p>
    <w:p w:rsidR="000F4A03" w:rsidRPr="00333768" w:rsidRDefault="00491FAF" w:rsidP="00333768">
      <w:pPr>
        <w:suppressLineNumbers/>
        <w:tabs>
          <w:tab w:val="left" w:pos="1215"/>
        </w:tabs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RS"/>
        </w:rPr>
      </w:pPr>
      <w:r>
        <w:rPr>
          <w:rFonts w:ascii="Arial" w:eastAsia="Arial CYR" w:hAnsi="Arial" w:cs="Arial"/>
          <w:b/>
          <w:sz w:val="24"/>
          <w:szCs w:val="24"/>
          <w:lang w:val="sr-Cyrl-RS"/>
        </w:rPr>
        <w:t>Члан 1</w:t>
      </w:r>
      <w:r w:rsidR="001F5FEA">
        <w:rPr>
          <w:rFonts w:ascii="Arial" w:eastAsia="Arial CYR" w:hAnsi="Arial" w:cs="Arial"/>
          <w:b/>
          <w:sz w:val="24"/>
          <w:szCs w:val="24"/>
          <w:lang w:val="sr-Cyrl-RS"/>
        </w:rPr>
        <w:t>2</w:t>
      </w:r>
      <w:r w:rsidR="00333768">
        <w:rPr>
          <w:rFonts w:ascii="Arial" w:eastAsia="Arial CYR" w:hAnsi="Arial" w:cs="Arial"/>
          <w:b/>
          <w:sz w:val="24"/>
          <w:szCs w:val="24"/>
          <w:lang w:val="sr-Cyrl-RS"/>
        </w:rPr>
        <w:t>.</w:t>
      </w:r>
    </w:p>
    <w:p w:rsidR="008441E3" w:rsidRDefault="008441E3" w:rsidP="008441E3">
      <w:pPr>
        <w:suppressLineNumbers/>
        <w:tabs>
          <w:tab w:val="left" w:pos="1110"/>
          <w:tab w:val="center" w:pos="4703"/>
        </w:tabs>
        <w:autoSpaceDE w:val="0"/>
        <w:rPr>
          <w:rFonts w:ascii="Arial" w:eastAsia="Arial CYR" w:hAnsi="Arial" w:cs="Arial"/>
          <w:b/>
          <w:sz w:val="24"/>
          <w:szCs w:val="24"/>
          <w:lang w:val="sr-Cyrl-RS"/>
        </w:rPr>
      </w:pPr>
    </w:p>
    <w:p w:rsidR="00A03467" w:rsidRPr="00521E74" w:rsidRDefault="008441E3" w:rsidP="00521E74">
      <w:pPr>
        <w:suppressLineNumbers/>
        <w:tabs>
          <w:tab w:val="left" w:pos="1110"/>
          <w:tab w:val="center" w:pos="4703"/>
        </w:tabs>
        <w:autoSpaceDE w:val="0"/>
        <w:rPr>
          <w:rFonts w:ascii="Arial" w:eastAsia="Arial CYR" w:hAnsi="Arial" w:cs="Arial"/>
          <w:b/>
          <w:sz w:val="24"/>
          <w:szCs w:val="24"/>
          <w:lang w:val="sr-Cyrl-RS"/>
        </w:rPr>
      </w:pPr>
      <w:r>
        <w:rPr>
          <w:rFonts w:ascii="Arial" w:eastAsia="Arial CYR" w:hAnsi="Arial" w:cs="Arial"/>
          <w:b/>
          <w:sz w:val="24"/>
          <w:szCs w:val="24"/>
          <w:lang w:val="sr-Cyrl-RS"/>
        </w:rPr>
        <w:t xml:space="preserve">                </w:t>
      </w:r>
      <w:r>
        <w:rPr>
          <w:rFonts w:ascii="Arial" w:eastAsia="Arial CYR" w:hAnsi="Arial" w:cs="Arial"/>
          <w:sz w:val="24"/>
          <w:szCs w:val="24"/>
          <w:lang w:val="sr-Cyrl-RS"/>
        </w:rPr>
        <w:t>У члану 131.</w:t>
      </w:r>
      <w:r w:rsidR="0063183E"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 CYR" w:hAnsi="Arial" w:cs="Arial"/>
          <w:sz w:val="24"/>
          <w:szCs w:val="24"/>
          <w:lang w:val="sr-Cyrl-RS"/>
        </w:rPr>
        <w:t>став 1. реч</w:t>
      </w:r>
      <w:r w:rsidR="002A52C9">
        <w:rPr>
          <w:rFonts w:ascii="Arial" w:eastAsia="Arial CYR" w:hAnsi="Arial" w:cs="Arial"/>
          <w:sz w:val="24"/>
          <w:szCs w:val="24"/>
          <w:lang w:val="sr-Cyrl-RS"/>
        </w:rPr>
        <w:t>: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="002A52C9">
        <w:rPr>
          <w:rFonts w:ascii="Arial" w:eastAsia="Arial CYR" w:hAnsi="Arial" w:cs="Arial"/>
          <w:sz w:val="24"/>
          <w:szCs w:val="24"/>
          <w:lang w:val="sr-Cyrl-RS"/>
        </w:rPr>
        <w:t>“</w:t>
      </w:r>
      <w:r>
        <w:rPr>
          <w:rFonts w:ascii="Arial" w:eastAsia="Arial CYR" w:hAnsi="Arial" w:cs="Arial"/>
          <w:sz w:val="24"/>
          <w:szCs w:val="24"/>
          <w:lang w:val="sr-Cyrl-RS"/>
        </w:rPr>
        <w:t>управама“</w:t>
      </w:r>
      <w:r w:rsidR="00333768">
        <w:rPr>
          <w:rFonts w:ascii="Arial" w:eastAsia="Arial CYR" w:hAnsi="Arial" w:cs="Arial"/>
          <w:sz w:val="24"/>
          <w:szCs w:val="24"/>
          <w:lang w:val="sr-Cyrl-RS"/>
        </w:rPr>
        <w:t xml:space="preserve"> замењује се речима</w:t>
      </w:r>
      <w:r>
        <w:rPr>
          <w:rFonts w:ascii="Arial" w:eastAsia="Arial CYR" w:hAnsi="Arial" w:cs="Arial"/>
          <w:sz w:val="24"/>
          <w:szCs w:val="24"/>
          <w:lang w:val="sr-Cyrl-RS"/>
        </w:rPr>
        <w:t xml:space="preserve"> </w:t>
      </w:r>
      <w:r w:rsidR="000F4A03">
        <w:rPr>
          <w:rFonts w:ascii="Arial" w:eastAsia="Arial CYR" w:hAnsi="Arial" w:cs="Arial"/>
          <w:sz w:val="24"/>
          <w:szCs w:val="24"/>
          <w:lang w:val="sr-Cyrl-RS"/>
        </w:rPr>
        <w:t>„ Градској управи“.</w:t>
      </w:r>
      <w:r>
        <w:rPr>
          <w:rFonts w:ascii="Arial" w:eastAsia="Arial CYR" w:hAnsi="Arial" w:cs="Arial"/>
          <w:b/>
          <w:sz w:val="24"/>
          <w:szCs w:val="24"/>
          <w:lang w:val="sr-Cyrl-RS"/>
        </w:rPr>
        <w:tab/>
        <w:t xml:space="preserve">     </w:t>
      </w:r>
      <w:r w:rsidR="00A03467" w:rsidRPr="002F18FC"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C97641">
        <w:rPr>
          <w:rFonts w:ascii="Arial" w:hAnsi="Arial" w:cs="Arial"/>
          <w:sz w:val="24"/>
          <w:szCs w:val="24"/>
          <w:lang w:val="sr-Cyrl-CS"/>
        </w:rPr>
        <w:t xml:space="preserve">                       </w:t>
      </w:r>
      <w:r w:rsidR="00A03467" w:rsidRPr="002F18FC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102A" w:rsidRPr="002F18FC">
        <w:rPr>
          <w:rFonts w:ascii="Arial" w:hAnsi="Arial" w:cs="Arial"/>
          <w:sz w:val="24"/>
          <w:szCs w:val="24"/>
          <w:lang w:val="sr-Cyrl-CS"/>
        </w:rPr>
        <w:t xml:space="preserve">                     </w:t>
      </w:r>
    </w:p>
    <w:p w:rsidR="00A03467" w:rsidRDefault="00491FAF" w:rsidP="00A03467">
      <w:pPr>
        <w:suppressLineNumbers/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CS"/>
        </w:rPr>
      </w:pPr>
      <w:r>
        <w:rPr>
          <w:rFonts w:ascii="Arial" w:eastAsia="Arial CYR" w:hAnsi="Arial" w:cs="Arial"/>
          <w:b/>
          <w:sz w:val="24"/>
          <w:szCs w:val="24"/>
          <w:lang w:val="sr-Cyrl-CS"/>
        </w:rPr>
        <w:t>Члан 1</w:t>
      </w:r>
      <w:r w:rsidR="001F5FEA">
        <w:rPr>
          <w:rFonts w:ascii="Arial" w:eastAsia="Arial CYR" w:hAnsi="Arial" w:cs="Arial"/>
          <w:b/>
          <w:sz w:val="24"/>
          <w:szCs w:val="24"/>
          <w:lang w:val="sr-Cyrl-CS"/>
        </w:rPr>
        <w:t>3</w:t>
      </w:r>
      <w:r w:rsidR="00A03467" w:rsidRPr="00D7678E">
        <w:rPr>
          <w:rFonts w:ascii="Arial" w:eastAsia="Arial CYR" w:hAnsi="Arial" w:cs="Arial"/>
          <w:b/>
          <w:sz w:val="24"/>
          <w:szCs w:val="24"/>
          <w:lang w:val="sr-Cyrl-CS"/>
        </w:rPr>
        <w:t>.</w:t>
      </w:r>
    </w:p>
    <w:p w:rsidR="00333768" w:rsidRDefault="00333768" w:rsidP="00A03467">
      <w:pPr>
        <w:suppressLineNumbers/>
        <w:autoSpaceDE w:val="0"/>
        <w:jc w:val="center"/>
        <w:rPr>
          <w:rFonts w:ascii="Arial" w:eastAsia="Arial CYR" w:hAnsi="Arial" w:cs="Arial"/>
          <w:b/>
          <w:sz w:val="24"/>
          <w:szCs w:val="24"/>
          <w:lang w:val="sr-Cyrl-CS"/>
        </w:rPr>
      </w:pPr>
    </w:p>
    <w:p w:rsidR="00333768" w:rsidRDefault="00333768" w:rsidP="00333768">
      <w:pPr>
        <w:suppressLineNumbers/>
        <w:tabs>
          <w:tab w:val="left" w:pos="1155"/>
        </w:tabs>
        <w:autoSpaceDE w:val="0"/>
        <w:rPr>
          <w:rFonts w:ascii="Arial" w:eastAsia="Arial CYR" w:hAnsi="Arial" w:cs="Arial"/>
          <w:sz w:val="24"/>
          <w:szCs w:val="24"/>
          <w:lang w:val="sr-Cyrl-CS"/>
        </w:rPr>
      </w:pPr>
      <w:r>
        <w:rPr>
          <w:rFonts w:ascii="Arial" w:eastAsia="Arial CYR" w:hAnsi="Arial" w:cs="Arial"/>
          <w:b/>
          <w:sz w:val="24"/>
          <w:szCs w:val="24"/>
          <w:lang w:val="sr-Cyrl-CS"/>
        </w:rPr>
        <w:tab/>
      </w:r>
      <w:r>
        <w:rPr>
          <w:rFonts w:ascii="Arial" w:eastAsia="Arial CYR" w:hAnsi="Arial" w:cs="Arial"/>
          <w:sz w:val="24"/>
          <w:szCs w:val="24"/>
          <w:lang w:val="sr-Cyrl-CS"/>
        </w:rPr>
        <w:t>Овлашћује се Служба за послове Скупштине Града да сачини и објави пречишћен текст Пословника Скупштине Града Ниша.</w:t>
      </w:r>
    </w:p>
    <w:p w:rsidR="00333768" w:rsidRDefault="00333768" w:rsidP="00333768">
      <w:pPr>
        <w:suppressLineNumbers/>
        <w:tabs>
          <w:tab w:val="left" w:pos="1155"/>
        </w:tabs>
        <w:autoSpaceDE w:val="0"/>
        <w:rPr>
          <w:rFonts w:ascii="Arial" w:eastAsia="Arial CYR" w:hAnsi="Arial" w:cs="Arial"/>
          <w:sz w:val="24"/>
          <w:szCs w:val="24"/>
          <w:lang w:val="sr-Cyrl-CS"/>
        </w:rPr>
      </w:pPr>
    </w:p>
    <w:p w:rsidR="00333768" w:rsidRPr="00333768" w:rsidRDefault="00333768" w:rsidP="00333768">
      <w:pPr>
        <w:suppressLineNumbers/>
        <w:tabs>
          <w:tab w:val="left" w:pos="4155"/>
        </w:tabs>
        <w:autoSpaceDE w:val="0"/>
        <w:rPr>
          <w:rFonts w:ascii="Arial" w:eastAsia="Arial CYR" w:hAnsi="Arial" w:cs="Arial"/>
          <w:b/>
          <w:sz w:val="24"/>
          <w:szCs w:val="24"/>
          <w:lang w:val="sr-Cyrl-CS"/>
        </w:rPr>
      </w:pPr>
      <w:r>
        <w:rPr>
          <w:rFonts w:ascii="Arial" w:eastAsia="Arial CYR" w:hAnsi="Arial" w:cs="Arial"/>
          <w:sz w:val="24"/>
          <w:szCs w:val="24"/>
          <w:lang w:val="sr-Cyrl-CS"/>
        </w:rPr>
        <w:tab/>
      </w:r>
      <w:r w:rsidR="00491FAF">
        <w:rPr>
          <w:rFonts w:ascii="Arial" w:eastAsia="Arial CYR" w:hAnsi="Arial" w:cs="Arial"/>
          <w:b/>
          <w:sz w:val="24"/>
          <w:szCs w:val="24"/>
          <w:lang w:val="sr-Cyrl-CS"/>
        </w:rPr>
        <w:t>Члан 1</w:t>
      </w:r>
      <w:r w:rsidR="001F5FEA">
        <w:rPr>
          <w:rFonts w:ascii="Arial" w:eastAsia="Arial CYR" w:hAnsi="Arial" w:cs="Arial"/>
          <w:b/>
          <w:sz w:val="24"/>
          <w:szCs w:val="24"/>
          <w:lang w:val="sr-Cyrl-CS"/>
        </w:rPr>
        <w:t>4</w:t>
      </w:r>
      <w:r>
        <w:rPr>
          <w:rFonts w:ascii="Arial" w:eastAsia="Arial CYR" w:hAnsi="Arial" w:cs="Arial"/>
          <w:b/>
          <w:sz w:val="24"/>
          <w:szCs w:val="24"/>
          <w:lang w:val="sr-Cyrl-CS"/>
        </w:rPr>
        <w:t>.</w:t>
      </w: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A03467" w:rsidRDefault="00A03467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ab/>
        <w:t>Ова одлука ступа на снагу</w:t>
      </w:r>
      <w:r w:rsidR="00DC24A1" w:rsidRPr="002F18F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B0F57">
        <w:rPr>
          <w:rFonts w:ascii="Arial" w:hAnsi="Arial" w:cs="Arial"/>
          <w:sz w:val="24"/>
          <w:szCs w:val="24"/>
          <w:lang w:val="sr-Cyrl-RS"/>
        </w:rPr>
        <w:t>осмог</w:t>
      </w:r>
      <w:r w:rsidR="00DC24A1" w:rsidRPr="002F18FC">
        <w:rPr>
          <w:rFonts w:ascii="Arial" w:hAnsi="Arial" w:cs="Arial"/>
          <w:sz w:val="24"/>
          <w:szCs w:val="24"/>
          <w:lang w:val="sr-Cyrl-RS"/>
        </w:rPr>
        <w:t xml:space="preserve"> дана</w:t>
      </w:r>
      <w:r w:rsidR="002E102A" w:rsidRPr="002F18F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CS"/>
        </w:rPr>
        <w:t>од дана објављивања у</w:t>
      </w:r>
      <w:r w:rsidR="00EB0F57">
        <w:rPr>
          <w:rFonts w:ascii="Arial" w:hAnsi="Arial" w:cs="Arial"/>
          <w:sz w:val="24"/>
          <w:szCs w:val="24"/>
          <w:lang w:val="sr-Cyrl-CS"/>
        </w:rPr>
        <w:t xml:space="preserve"> ''Службеном листу Града Ниша''.</w:t>
      </w:r>
      <w:r w:rsidRPr="002F18FC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EB0F57" w:rsidRDefault="00EB0F57" w:rsidP="00A03467">
      <w:pPr>
        <w:suppressLineNumbers/>
        <w:jc w:val="both"/>
        <w:rPr>
          <w:rFonts w:ascii="Arial" w:hAnsi="Arial" w:cs="Arial"/>
          <w:sz w:val="24"/>
          <w:szCs w:val="24"/>
          <w:lang w:val="sr-Cyrl-CS"/>
        </w:rPr>
      </w:pPr>
    </w:p>
    <w:p w:rsidR="00EB0F57" w:rsidRPr="002F18FC" w:rsidRDefault="00EB0F57" w:rsidP="00A03467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A03467" w:rsidRPr="002F18FC" w:rsidRDefault="00A03467" w:rsidP="00D7678E">
      <w:pPr>
        <w:suppressLineNumbers/>
        <w:jc w:val="both"/>
        <w:rPr>
          <w:rFonts w:ascii="Arial" w:hAnsi="Arial" w:cs="Arial"/>
          <w:sz w:val="24"/>
          <w:szCs w:val="24"/>
          <w:lang w:val="sr-Cyrl-RS"/>
        </w:rPr>
      </w:pPr>
      <w:r w:rsidRPr="002F18FC">
        <w:rPr>
          <w:rFonts w:ascii="Arial" w:hAnsi="Arial" w:cs="Arial"/>
          <w:sz w:val="24"/>
          <w:szCs w:val="24"/>
        </w:rPr>
        <w:t xml:space="preserve">Број: </w:t>
      </w:r>
    </w:p>
    <w:p w:rsidR="00A03467" w:rsidRPr="002F18FC" w:rsidRDefault="002E102A" w:rsidP="00D7678E">
      <w:pPr>
        <w:suppressLineNumbers/>
        <w:jc w:val="both"/>
        <w:rPr>
          <w:rFonts w:ascii="Arial" w:hAnsi="Arial" w:cs="Arial"/>
          <w:sz w:val="24"/>
          <w:szCs w:val="24"/>
          <w:lang w:val="sr-Cyrl-RS"/>
        </w:rPr>
      </w:pPr>
      <w:r w:rsidRPr="002F18FC">
        <w:rPr>
          <w:rFonts w:ascii="Arial" w:hAnsi="Arial" w:cs="Arial"/>
          <w:sz w:val="24"/>
          <w:szCs w:val="24"/>
        </w:rPr>
        <w:t xml:space="preserve">У Нишу,  </w:t>
      </w:r>
      <w:r w:rsidR="00D7678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RS"/>
        </w:rPr>
        <w:t xml:space="preserve">                      </w:t>
      </w:r>
      <w:r w:rsidR="00A03467" w:rsidRPr="002F18FC">
        <w:rPr>
          <w:rFonts w:ascii="Arial" w:hAnsi="Arial" w:cs="Arial"/>
          <w:sz w:val="24"/>
          <w:szCs w:val="24"/>
        </w:rPr>
        <w:t xml:space="preserve"> године</w:t>
      </w:r>
    </w:p>
    <w:p w:rsidR="002E102A" w:rsidRPr="002F18FC" w:rsidRDefault="002E102A" w:rsidP="00A03467">
      <w:pPr>
        <w:suppressLineNumbers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A03467" w:rsidRPr="002F18FC" w:rsidRDefault="00A03467" w:rsidP="00A03467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A03467" w:rsidRPr="002F18FC" w:rsidRDefault="00A03467" w:rsidP="00A03467">
      <w:pPr>
        <w:suppressLineNumbers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F18FC">
        <w:rPr>
          <w:rFonts w:ascii="Arial" w:hAnsi="Arial" w:cs="Arial"/>
          <w:b/>
          <w:sz w:val="24"/>
          <w:szCs w:val="24"/>
        </w:rPr>
        <w:t>СКУПШТИНА ГРАДА НИША</w:t>
      </w:r>
    </w:p>
    <w:p w:rsidR="002E102A" w:rsidRPr="002F18FC" w:rsidRDefault="002E102A" w:rsidP="00A03467">
      <w:pPr>
        <w:suppressLineNumbers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A03467" w:rsidRDefault="00D7678E" w:rsidP="00D7678E">
      <w:pPr>
        <w:suppressLineNumbers/>
        <w:ind w:left="1985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</w:t>
      </w:r>
      <w:r w:rsidR="00A03467" w:rsidRPr="002F18FC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D7678E" w:rsidRPr="002F18FC" w:rsidRDefault="00D7678E" w:rsidP="00D7678E">
      <w:pPr>
        <w:suppressLineNumbers/>
        <w:ind w:left="1985"/>
        <w:jc w:val="right"/>
        <w:rPr>
          <w:rFonts w:ascii="Arial" w:hAnsi="Arial" w:cs="Arial"/>
          <w:sz w:val="24"/>
          <w:szCs w:val="24"/>
          <w:lang w:val="sr-Cyrl-CS"/>
        </w:rPr>
      </w:pPr>
    </w:p>
    <w:p w:rsidR="00A03467" w:rsidRPr="002F18FC" w:rsidRDefault="002E102A" w:rsidP="00D7678E">
      <w:pPr>
        <w:suppressLineNumbers/>
        <w:tabs>
          <w:tab w:val="left" w:pos="4770"/>
        </w:tabs>
        <w:ind w:left="1985"/>
        <w:jc w:val="right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ab/>
      </w:r>
      <w:r w:rsidR="00D7678E">
        <w:rPr>
          <w:rFonts w:ascii="Arial" w:hAnsi="Arial" w:cs="Arial"/>
          <w:sz w:val="24"/>
          <w:szCs w:val="24"/>
          <w:lang w:val="sr-Cyrl-CS"/>
        </w:rPr>
        <w:t>м</w:t>
      </w:r>
      <w:r w:rsidRPr="002F18FC">
        <w:rPr>
          <w:rFonts w:ascii="Arial" w:hAnsi="Arial" w:cs="Arial"/>
          <w:sz w:val="24"/>
          <w:szCs w:val="24"/>
          <w:lang w:val="sr-Cyrl-CS"/>
        </w:rPr>
        <w:t>р</w:t>
      </w:r>
      <w:r w:rsidR="00D7678E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2F18FC">
        <w:rPr>
          <w:rFonts w:ascii="Arial" w:hAnsi="Arial" w:cs="Arial"/>
          <w:sz w:val="24"/>
          <w:szCs w:val="24"/>
          <w:lang w:val="sr-Cyrl-CS"/>
        </w:rPr>
        <w:t>Раде Рајковић</w:t>
      </w:r>
    </w:p>
    <w:p w:rsidR="00A03467" w:rsidRPr="002F18FC" w:rsidRDefault="002E102A" w:rsidP="00A03467">
      <w:pPr>
        <w:suppressLineNumbers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F18FC">
        <w:rPr>
          <w:rFonts w:ascii="Arial" w:hAnsi="Arial" w:cs="Arial"/>
          <w:sz w:val="24"/>
          <w:szCs w:val="24"/>
          <w:lang w:val="sr-Cyrl-CS"/>
        </w:rPr>
        <w:t xml:space="preserve">    </w:t>
      </w:r>
    </w:p>
    <w:p w:rsidR="00D10CB1" w:rsidRDefault="00D10CB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Default="001F0A51">
      <w:pPr>
        <w:rPr>
          <w:rFonts w:ascii="Arial" w:hAnsi="Arial" w:cs="Arial"/>
          <w:sz w:val="24"/>
          <w:szCs w:val="24"/>
        </w:rPr>
      </w:pPr>
    </w:p>
    <w:p w:rsidR="001F0A51" w:rsidRPr="001F0A51" w:rsidRDefault="001F0A51" w:rsidP="001F0A51">
      <w:pPr>
        <w:tabs>
          <w:tab w:val="left" w:pos="2145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1F0A51">
        <w:rPr>
          <w:rFonts w:ascii="Arial" w:eastAsia="Calibri" w:hAnsi="Arial" w:cs="Arial"/>
          <w:b/>
          <w:sz w:val="24"/>
          <w:szCs w:val="24"/>
          <w:lang w:val="sr-Cyrl-RS"/>
        </w:rPr>
        <w:t>О  б  р  а  з  л  о  ж  е  њ  е</w:t>
      </w:r>
    </w:p>
    <w:p w:rsidR="001F0A51" w:rsidRPr="001F0A51" w:rsidRDefault="001F0A51" w:rsidP="001F0A51">
      <w:pPr>
        <w:tabs>
          <w:tab w:val="left" w:pos="0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Latn-CS"/>
        </w:rPr>
        <w:tab/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Правни основ за доношење Одлуке о изменама и допунама садржан је у члановима 37. и 43. Статута Града Ниша који прописују да Скупштина Града доноси пословник скупштине Града, а да се начин припрема, вођење, и рад седнице Скупштине Града, као и друга питања за рад скупштине уређују њеним пословником.</w:t>
      </w:r>
    </w:p>
    <w:p w:rsidR="001F0A51" w:rsidRPr="001F0A51" w:rsidRDefault="001F0A51" w:rsidP="001F0A51">
      <w:pPr>
        <w:tabs>
          <w:tab w:val="left" w:pos="0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 xml:space="preserve">Разлог за доношење  Одлуке о изменама  и допунама одлуке о Пословнику Скупштине Града је усклађивање са Статутом Града Ниша, Законом о јавним предузећима, Законом о локалним изборима и другим прописима. 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 xml:space="preserve">             Предложеним чланом 1. Одлуке о изменама и допунама одлуке  брише се реч:“ окружном“  у складу са Законом о локалним изборима, који прописује да се жалба  на одлуку Скупштине о престанку мандата, као и потврђивању мандата одборника  подноси, управном суду, односно надлежном суду.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 xml:space="preserve">           У члану 2. Одлуке врши се усаглашавање са Одлуком о техничком секретару одборничке групе. 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 xml:space="preserve">           Предложеним изменама и допунама члана 3. Одлуке  брише се став 2. члана 50. који прописује да председник радног тела може бити на сталном раду у Скупштини Града, а што је у сагласности са чланом 49. Статута Града Ниша, као и налогом Управног инспектора.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ab/>
        <w:t>Члановима 4., 5., 6., 7. и 8. прописују се нова радна тела, број чланова радних тела, као и  њихова надлежност и то: 1.Комисије за становништво, породицу и децу 2. Комисије за заштиту животне средине и 3. Савета за питања старења и старости. Такође се у члану 54. из надлежности Одбора за именовање брише именовање и разрешење директора јавних предузећа у складу са Законом о јавним предузећима и оснивачким актима јавних предузећа.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ab/>
        <w:t>Предложеним  члановима 9. и 12. врши се усаглашавање са Статутом Града Ниша, Одлуком о организацији градске управе   Одлуком о службама Града, који прописују да се сада у Граду образује градска управа као јединствени орган, уместо више градских управа за поједине области, да Градском управом руководи начелник Градске управе, Службама Града руководе начелници служби, а секретаријатима у Градској управи руководе секретари секретаријата.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 xml:space="preserve">            Чланом 10. предвиђа се могућност да поред одборника, одборничких група и радних тела Скупштине и Градско веће може предлагати измене и допуне дневног реда седница Скупштине Града.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ab/>
        <w:t>Чланом 11. врши се усаглашавање са Статутом Града Ниша и Законом о јавној својини.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ab/>
        <w:t xml:space="preserve">На основу горе наведеног предлаже се Скупштини Града да усвоји Одлуку о 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>изменама  и допунама одлуке о пословнику Скупштине Града Ниша.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tab/>
        <w:t>У Нишу, децембра 2016. године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  <w:lang w:val="sr-Cyrl-RS"/>
        </w:rPr>
      </w:pPr>
      <w:r w:rsidRPr="001F0A51">
        <w:rPr>
          <w:rFonts w:ascii="Arial" w:eastAsia="Calibri" w:hAnsi="Arial" w:cs="Arial"/>
          <w:sz w:val="22"/>
          <w:szCs w:val="22"/>
          <w:lang w:val="sr-Cyrl-RS"/>
        </w:rPr>
        <w:lastRenderedPageBreak/>
        <w:t>ПРЕГЛЕД ОДРЕДАБА ПОСЛОВНИКА О РАДУ СКУПШТИНЕ КОЈИ СЕ МЕЊАЈУ; ОДНОСНО ДОПУЊУЈУ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  <w:lang w:val="sr-Cyrl-RS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Члан 13.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ab/>
        <w:t>На одлуку Скупштине о престанку мандата одборника, као и о потврђивању мандата новом одборнику, допуштена је жалба надлежном окружном суду у року од 48 часова од дана доношења одлуке Скупштине.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</w:rPr>
        <w:tab/>
        <w:t>Жалба је допуштена и у случају када Скупштина пропусти да донесе одлуку из претходног става овог члана.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Члан 45.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</w:rPr>
        <w:tab/>
        <w:t xml:space="preserve">У Скупштини </w:t>
      </w:r>
      <w:r w:rsidRPr="001F0A51">
        <w:rPr>
          <w:rFonts w:ascii="Arial" w:eastAsia="Calibri" w:hAnsi="Arial" w:cs="Arial"/>
          <w:noProof/>
          <w:sz w:val="22"/>
          <w:szCs w:val="22"/>
        </w:rPr>
        <w:t>Г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рада образују се одборничке групе.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Одборничку групу чини најмање три одборника.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Одборник може бити члан само једне одборничке групе.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Сви одборници једне политичке странке, коалиције или групе грађана чине једну одборничку групу.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Ако одборници једне политичке странке, коалиције или групе грађана не могу самостално да образују одборничку групу, могу удруживањем да образују одборничку групу или да се придруже већ образованој одборничкој групи.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 xml:space="preserve">За обављање административно-техничких и других послова за потребе одборничке групе, одборничка група може ангажовати техничког секретара, који ће оставаривати права из радног односа у Скупштини </w:t>
      </w:r>
      <w:r w:rsidRPr="001F0A51">
        <w:rPr>
          <w:rFonts w:ascii="Arial" w:eastAsia="Calibri" w:hAnsi="Arial" w:cs="Arial"/>
          <w:noProof/>
          <w:sz w:val="22"/>
          <w:szCs w:val="22"/>
          <w:lang w:val="sr-Cyrl-CS"/>
        </w:rPr>
        <w:t>Г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рада у складу са посебном одлуком. Простор и техничка средства обезбеђује одборничка група.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>Члан 50.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CS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</w:r>
      <w:r w:rsidRPr="001F0A51">
        <w:rPr>
          <w:rFonts w:ascii="Arial" w:eastAsia="Calibri" w:hAnsi="Arial" w:cs="Arial"/>
          <w:sz w:val="22"/>
          <w:szCs w:val="22"/>
        </w:rPr>
        <w:t>Председника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чланове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радног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тела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бира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разрешава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Скупштина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, </w:t>
      </w:r>
      <w:r w:rsidRPr="001F0A51">
        <w:rPr>
          <w:rFonts w:ascii="Arial" w:eastAsia="Calibri" w:hAnsi="Arial" w:cs="Arial"/>
          <w:sz w:val="22"/>
          <w:szCs w:val="22"/>
        </w:rPr>
        <w:t>на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предлог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одборничких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група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>.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ab/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CS"/>
        </w:rPr>
      </w:pPr>
      <w:r w:rsidRPr="001F0A51">
        <w:rPr>
          <w:rFonts w:ascii="Arial" w:eastAsia="Calibri" w:hAnsi="Arial" w:cs="Arial"/>
          <w:sz w:val="22"/>
          <w:szCs w:val="22"/>
          <w:lang w:val="sr-Latn-CS"/>
        </w:rPr>
        <w:tab/>
      </w:r>
      <w:r w:rsidRPr="001F0A51">
        <w:rPr>
          <w:rFonts w:ascii="Arial" w:eastAsia="Calibri" w:hAnsi="Arial" w:cs="Arial"/>
          <w:sz w:val="22"/>
          <w:szCs w:val="22"/>
        </w:rPr>
        <w:t>Председник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сталног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радног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тела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може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бити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на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сталном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раду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у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Скупштини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Града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>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CS"/>
        </w:rPr>
      </w:pPr>
      <w:r w:rsidRPr="001F0A51">
        <w:rPr>
          <w:rFonts w:ascii="Arial" w:eastAsia="Calibri" w:hAnsi="Arial" w:cs="Arial"/>
          <w:sz w:val="22"/>
          <w:szCs w:val="22"/>
          <w:lang w:val="sr-Latn-CS"/>
        </w:rPr>
        <w:tab/>
      </w:r>
      <w:r w:rsidRPr="001F0A51">
        <w:rPr>
          <w:rFonts w:ascii="Arial" w:eastAsia="Calibri" w:hAnsi="Arial" w:cs="Arial"/>
          <w:sz w:val="22"/>
          <w:szCs w:val="22"/>
        </w:rPr>
        <w:t>Радна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тела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морају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одражавати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одборнички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састав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Скупштине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>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Latn-CS"/>
        </w:rPr>
        <w:tab/>
      </w:r>
      <w:r w:rsidRPr="001F0A51">
        <w:rPr>
          <w:rFonts w:ascii="Arial" w:eastAsia="Calibri" w:hAnsi="Arial" w:cs="Arial"/>
          <w:sz w:val="22"/>
          <w:szCs w:val="22"/>
        </w:rPr>
        <w:t>Одборник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може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бити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члан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само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једног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сталног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радног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</w:rPr>
        <w:t>тела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>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>Члан 53.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left="15" w:right="238" w:firstLine="240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Стална радна тела Скупштине су: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1.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Одбор за именовање;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>2.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 xml:space="preserve">Одбор за мандатно-имунитетска питања 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3.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Одбор за административна питања;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4.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</w:r>
      <w:r w:rsidRPr="001F0A51">
        <w:rPr>
          <w:rFonts w:ascii="Arial" w:eastAsia="Calibri" w:hAnsi="Arial" w:cs="Arial"/>
          <w:sz w:val="22"/>
          <w:szCs w:val="22"/>
        </w:rPr>
        <w:t>Ko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мисија за називе делова насељених места и називе улица;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5.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Комисија за родну равноправност и једнаке могућности;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6.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Комисија за верска питања;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7.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Комисија за социјална питања;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>8.</w:t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</w:r>
      <w:r w:rsidRPr="001F0A51">
        <w:rPr>
          <w:rFonts w:ascii="Arial" w:eastAsia="Calibri" w:hAnsi="Arial" w:cs="Arial"/>
          <w:sz w:val="22"/>
          <w:szCs w:val="22"/>
          <w:lang w:val="sr-Latn-CS"/>
        </w:rPr>
        <w:t xml:space="preserve">Комисија за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праћење примене етичког кодекса;</w:t>
      </w:r>
    </w:p>
    <w:p w:rsidR="001F0A51" w:rsidRPr="001F0A51" w:rsidRDefault="001F0A51" w:rsidP="001F0A51">
      <w:pPr>
        <w:suppressLineNumbers/>
        <w:tabs>
          <w:tab w:val="left" w:pos="1455"/>
        </w:tabs>
        <w:autoSpaceDE w:val="0"/>
        <w:autoSpaceDN w:val="0"/>
        <w:adjustRightInd w:val="0"/>
        <w:ind w:left="993" w:right="238" w:hanging="426"/>
        <w:jc w:val="both"/>
        <w:rPr>
          <w:rFonts w:ascii="Arial" w:eastAsia="Calibri" w:hAnsi="Arial" w:cs="Arial"/>
          <w:sz w:val="22"/>
          <w:szCs w:val="22"/>
          <w:lang w:val="sr-Latn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9.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Савет за младе;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left="993" w:hanging="426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10.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>Кориснички савет јавних служби.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>Члан 54.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lastRenderedPageBreak/>
        <w:tab/>
        <w:t xml:space="preserve">Одбор за именовање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има председника и 6 чланова.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ab/>
        <w:t xml:space="preserve">Одбор за именовање </w:t>
      </w:r>
      <w:r w:rsidRPr="001F0A51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предлаже именовање и разрешење чланова управних и надзорних одбора установа, јавних предузећа и других организација чији је оснивач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Г</w:t>
      </w:r>
      <w:r w:rsidRPr="001F0A51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рад; школских одбора; предлаже постављење и разрешење директора установа, јавних предузећа и других организација чији је оснивач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Г</w:t>
      </w:r>
      <w:r w:rsidRPr="001F0A51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рад и предлаже лица у органе републичких установа на територији 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Г</w:t>
      </w:r>
      <w:r w:rsidRPr="001F0A51">
        <w:rPr>
          <w:rFonts w:ascii="Arial" w:eastAsia="Calibri" w:hAnsi="Arial" w:cs="Arial"/>
          <w:noProof/>
          <w:sz w:val="22"/>
          <w:szCs w:val="22"/>
          <w:lang w:val="sr-Cyrl-CS"/>
        </w:rPr>
        <w:t>рада.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1F0A51" w:rsidRDefault="001F0A51" w:rsidP="001F0A51">
      <w:pPr>
        <w:suppressLineNumbers/>
        <w:tabs>
          <w:tab w:val="left" w:pos="0"/>
        </w:tabs>
        <w:autoSpaceDE w:val="0"/>
        <w:autoSpaceDN w:val="0"/>
        <w:adjustRightInd w:val="0"/>
        <w:ind w:hanging="15"/>
        <w:jc w:val="center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Члан 59.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 xml:space="preserve">Комисија за верска питања има председника и 10 чланова. 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</w:rPr>
        <w:t>Комисија за верска питања обавља послове који се односе на остваривање односа и сарадње Града са верским заједницама, помаже им у решавању проблема са којима се сусрећу, у складу са законом, стара се о остваривању добрих међуконфесионалних односа, међусобног уважавања и верских толеранција,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  <w:lang w:val="sr-Cyrl-CS"/>
        </w:rPr>
        <w:t xml:space="preserve"> </w:t>
      </w:r>
      <w:r w:rsidRPr="001F0A51">
        <w:rPr>
          <w:rFonts w:ascii="Arial" w:eastAsia="Calibri" w:hAnsi="Arial" w:cs="Arial"/>
          <w:noProof/>
          <w:sz w:val="22"/>
          <w:szCs w:val="22"/>
        </w:rPr>
        <w:t>Члан 70.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Седницу Скупштине сазива председник по потреби, а најмање једном у три месеца.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Позив за седницу Скупштине доставља се одборницима најкасније пет дана пре дана одређеног за одржавање седнице и садржи предлог дневног реда, место и време одржавање седнице.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Одборницима се уз позив достављају предлози прописа и аката који се предлажу за дневни ред и записник са претходне седнице.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Позив за седницу Скупштине, поред одборника, доставља се Градоначелнику, члановима Градског већа, начелницима градских управа и служби, а по потреби и другим лицима.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>Служба која обавља стручне и административне послове у вези са сазивањем и одржавањем седнице Скупштине Града је у обавези да, одмах по пријему предлога аката за дневни ред, исте достави путем поште или на други начин свим одборницима.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</w:rPr>
        <w:t xml:space="preserve"> даје мишљења и предлоге Скупштини </w:t>
      </w:r>
      <w:r w:rsidRPr="001F0A51">
        <w:rPr>
          <w:rFonts w:ascii="Arial" w:eastAsia="Calibri" w:hAnsi="Arial" w:cs="Arial"/>
          <w:noProof/>
          <w:sz w:val="22"/>
          <w:szCs w:val="22"/>
        </w:rPr>
        <w:t>Г</w:t>
      </w:r>
      <w:r w:rsidRPr="001F0A51">
        <w:rPr>
          <w:rFonts w:ascii="Arial" w:eastAsia="Calibri" w:hAnsi="Arial" w:cs="Arial"/>
          <w:sz w:val="22"/>
          <w:szCs w:val="22"/>
          <w:lang w:val="sr-Cyrl-CS"/>
        </w:rPr>
        <w:t>рада који се односе на верске заједнице.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>Члан 75.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iCs/>
          <w:noProof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Дневни ред седнице утврђује Скупштина Града.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Одборници, одборничке групе и радна тела Скупштине могу предлагати измене и допуне предложеног дневног реда. Предлози се достављају председнику Скупштине, у писаној форми.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 xml:space="preserve">Предлози за проширење дневног реда предлозима аката који су, по одредбама овог пословника, испунили услове да се уврсте у дневни ред, достављају се најкасније три дана пре дана одређеног за одржавање седнице Скупштине. 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Предлози који се односе на избор, именовања, разрешења и престанак функције, достављају се најкасније 24 часа пре почетка седнице Скупштине.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Предлози за повлачење појединих тачака из предложеног дневног реда, спајање расправе и промену редоследа тачака дневног реда, могу се доставити до почетка седнице Скупштине.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Предложене измене и допуне дневног реда може образложити предлагач, односно овлашћени представник предлагача.</w:t>
      </w:r>
    </w:p>
    <w:p w:rsidR="001F0A51" w:rsidRPr="001F0A51" w:rsidRDefault="001F0A51" w:rsidP="001F0A51">
      <w:pPr>
        <w:suppressLineNumbers/>
        <w:shd w:val="clear" w:color="auto" w:fill="FFFFFF"/>
        <w:autoSpaceDE w:val="0"/>
        <w:autoSpaceDN w:val="0"/>
        <w:adjustRightInd w:val="0"/>
        <w:ind w:left="10" w:right="19" w:firstLine="682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F0A51">
        <w:rPr>
          <w:rFonts w:ascii="Arial" w:eastAsia="Calibri" w:hAnsi="Arial" w:cs="Arial"/>
          <w:color w:val="000000"/>
          <w:spacing w:val="-1"/>
          <w:sz w:val="22"/>
          <w:szCs w:val="22"/>
          <w:lang w:val="sr-Cyrl-CS"/>
        </w:rPr>
        <w:t xml:space="preserve">При утврђивању дневног реда Скупштина одлучује посебно о предлозима </w:t>
      </w:r>
      <w:r w:rsidRPr="001F0A51">
        <w:rPr>
          <w:rFonts w:ascii="Arial" w:eastAsia="Calibri" w:hAnsi="Arial" w:cs="Arial"/>
          <w:color w:val="000000"/>
          <w:spacing w:val="-2"/>
          <w:sz w:val="22"/>
          <w:szCs w:val="22"/>
          <w:lang w:val="sr-Cyrl-CS"/>
        </w:rPr>
        <w:t>следећим редом:</w:t>
      </w:r>
    </w:p>
    <w:p w:rsidR="001F0A51" w:rsidRPr="001F0A51" w:rsidRDefault="001F0A51" w:rsidP="001F0A51">
      <w:pPr>
        <w:suppressLineNumbers/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F0A51">
        <w:rPr>
          <w:rFonts w:ascii="Arial" w:eastAsia="Calibri" w:hAnsi="Arial" w:cs="Arial"/>
          <w:color w:val="000000"/>
          <w:spacing w:val="-3"/>
          <w:sz w:val="22"/>
          <w:szCs w:val="22"/>
          <w:lang w:val="sr-Cyrl-CS"/>
        </w:rPr>
        <w:t xml:space="preserve">- </w:t>
      </w:r>
      <w:r w:rsidRPr="001F0A51">
        <w:rPr>
          <w:rFonts w:ascii="Arial" w:eastAsia="Calibri" w:hAnsi="Arial" w:cs="Arial"/>
          <w:color w:val="000000"/>
          <w:spacing w:val="-3"/>
          <w:sz w:val="22"/>
          <w:szCs w:val="22"/>
          <w:lang w:val="sr-Cyrl-CS"/>
        </w:rPr>
        <w:tab/>
        <w:t>за хитан поступак,</w:t>
      </w:r>
    </w:p>
    <w:p w:rsidR="001F0A51" w:rsidRPr="001F0A51" w:rsidRDefault="001F0A51" w:rsidP="001F0A51">
      <w:pPr>
        <w:suppressLineNumbers/>
        <w:shd w:val="clear" w:color="auto" w:fill="FFFFFF"/>
        <w:tabs>
          <w:tab w:val="left" w:pos="6178"/>
        </w:tabs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color w:val="000000"/>
          <w:spacing w:val="-2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color w:val="000000"/>
          <w:spacing w:val="-2"/>
          <w:sz w:val="22"/>
          <w:szCs w:val="22"/>
          <w:lang w:val="sr-Cyrl-CS"/>
        </w:rPr>
        <w:t xml:space="preserve">- </w:t>
      </w:r>
      <w:r w:rsidRPr="001F0A51">
        <w:rPr>
          <w:rFonts w:ascii="Arial" w:eastAsia="Calibri" w:hAnsi="Arial" w:cs="Arial"/>
          <w:color w:val="000000"/>
          <w:spacing w:val="-2"/>
          <w:sz w:val="22"/>
          <w:szCs w:val="22"/>
          <w:lang w:val="sr-Cyrl-CS"/>
        </w:rPr>
        <w:tab/>
        <w:t>да се поједине тачке повуку из предлога дневног реда,</w:t>
      </w:r>
    </w:p>
    <w:p w:rsidR="001F0A51" w:rsidRPr="001F0A51" w:rsidRDefault="001F0A51" w:rsidP="001F0A51">
      <w:pPr>
        <w:suppressLineNumbers/>
        <w:shd w:val="clear" w:color="auto" w:fill="FFFFFF"/>
        <w:tabs>
          <w:tab w:val="left" w:pos="6178"/>
        </w:tabs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color w:val="000000"/>
          <w:spacing w:val="-4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color w:val="000000"/>
          <w:spacing w:val="-2"/>
          <w:sz w:val="22"/>
          <w:szCs w:val="22"/>
          <w:lang w:val="sr-Cyrl-CS"/>
        </w:rPr>
        <w:t>-</w:t>
      </w:r>
      <w:r w:rsidRPr="001F0A51">
        <w:rPr>
          <w:rFonts w:ascii="Arial" w:eastAsia="Calibri" w:hAnsi="Arial" w:cs="Arial"/>
          <w:color w:val="000000"/>
          <w:spacing w:val="-2"/>
          <w:sz w:val="22"/>
          <w:szCs w:val="22"/>
          <w:lang w:val="sr-Cyrl-CS"/>
        </w:rPr>
        <w:tab/>
      </w:r>
      <w:r w:rsidRPr="001F0A51">
        <w:rPr>
          <w:rFonts w:ascii="Arial" w:eastAsia="Calibri" w:hAnsi="Arial" w:cs="Arial"/>
          <w:color w:val="000000"/>
          <w:spacing w:val="-4"/>
          <w:sz w:val="22"/>
          <w:szCs w:val="22"/>
          <w:lang w:val="sr-Cyrl-CS"/>
        </w:rPr>
        <w:t>да се дневни ред прошири,</w:t>
      </w:r>
    </w:p>
    <w:p w:rsidR="001F0A51" w:rsidRPr="001F0A51" w:rsidRDefault="001F0A51" w:rsidP="001F0A51">
      <w:pPr>
        <w:suppressLineNumbers/>
        <w:shd w:val="clear" w:color="auto" w:fill="FFFFFF"/>
        <w:tabs>
          <w:tab w:val="left" w:pos="6178"/>
        </w:tabs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1F0A51">
        <w:rPr>
          <w:rFonts w:ascii="Arial" w:eastAsia="Calibri" w:hAnsi="Arial" w:cs="Arial"/>
          <w:color w:val="000000"/>
          <w:spacing w:val="-4"/>
          <w:sz w:val="22"/>
          <w:szCs w:val="22"/>
          <w:lang w:val="sr-Cyrl-CS"/>
        </w:rPr>
        <w:lastRenderedPageBreak/>
        <w:t xml:space="preserve">- </w:t>
      </w:r>
      <w:r w:rsidRPr="001F0A51">
        <w:rPr>
          <w:rFonts w:ascii="Arial" w:eastAsia="Calibri" w:hAnsi="Arial" w:cs="Arial"/>
          <w:color w:val="000000"/>
          <w:spacing w:val="-4"/>
          <w:sz w:val="22"/>
          <w:szCs w:val="22"/>
          <w:lang w:val="sr-Cyrl-CS"/>
        </w:rPr>
        <w:tab/>
      </w:r>
      <w:r w:rsidRPr="001F0A51">
        <w:rPr>
          <w:rFonts w:ascii="Arial" w:eastAsia="Calibri" w:hAnsi="Arial" w:cs="Arial"/>
          <w:color w:val="000000"/>
          <w:spacing w:val="-3"/>
          <w:sz w:val="22"/>
          <w:szCs w:val="22"/>
          <w:lang w:val="sr-Cyrl-CS"/>
        </w:rPr>
        <w:t>за промену редоследа појединих тачака.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  <w:lang w:val="ru-RU"/>
        </w:rPr>
      </w:pPr>
      <w:r w:rsidRPr="001F0A51">
        <w:rPr>
          <w:rFonts w:ascii="Arial" w:eastAsia="Calibri" w:hAnsi="Arial" w:cs="Arial"/>
          <w:noProof/>
          <w:sz w:val="22"/>
          <w:szCs w:val="22"/>
          <w:lang w:val="ru-RU"/>
        </w:rPr>
        <w:tab/>
        <w:t>О дневном реду у целини Скупштина одлучује без претреса.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  <w:lang w:val="ru-RU"/>
        </w:rPr>
      </w:pPr>
      <w:r w:rsidRPr="001F0A51">
        <w:rPr>
          <w:rFonts w:ascii="Arial" w:eastAsia="Calibri" w:hAnsi="Arial" w:cs="Arial"/>
          <w:noProof/>
          <w:sz w:val="22"/>
          <w:szCs w:val="22"/>
          <w:lang w:val="ru-RU"/>
        </w:rPr>
        <w:tab/>
        <w:t>У дневни ред седнице, осим у случају хитног сазива, не може се наћи предлог акта, који није сачињен у прописаној форми, нити предложен по поступку предвиђеном пословником.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Члан 79.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ab/>
        <w:t>Већином гласова од укупног броја одборника Скупштина Града одлучује у следећим случајевима: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доношењу Статута и изменама Статута Града,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доношењу буџета,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доношењу просторног и урбанистичког плана, програма развоја града и појединих делатности, као и програма прибављања и отуђења непокретности,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симболима, празнику и другим обележјима Града,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промени назива улица,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јавном задуживању Града,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расписивању референдума и самодоприноса,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сарадњи и удруживању са другим јединицама локалне самоуправе и о сарадњи са јединицама локалне самоуправе у другим државама,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усваја етички кодекс понашања функционера,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избору и разрешењу председника и заменика председника Скупштине,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избору и разрешењу Градоначелника и заменика Градоначелника,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>о избору и разрешењу чланова Градског већа,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F0A51">
        <w:rPr>
          <w:rFonts w:ascii="Arial" w:eastAsia="Calibri" w:hAnsi="Arial" w:cs="Arial"/>
          <w:sz w:val="22"/>
          <w:szCs w:val="22"/>
        </w:rPr>
        <w:t>-</w:t>
      </w:r>
      <w:r w:rsidRPr="001F0A51">
        <w:rPr>
          <w:rFonts w:ascii="Arial" w:eastAsia="Calibri" w:hAnsi="Arial" w:cs="Arial"/>
          <w:sz w:val="22"/>
          <w:szCs w:val="22"/>
        </w:rPr>
        <w:tab/>
        <w:t xml:space="preserve">о распуштању Скупштине градске општине. </w:t>
      </w:r>
    </w:p>
    <w:p w:rsidR="001F0A51" w:rsidRPr="001F0A51" w:rsidRDefault="001F0A51" w:rsidP="001F0A51">
      <w:pPr>
        <w:widowControl w:val="0"/>
        <w:suppressLineNumbers/>
        <w:suppressAutoHyphens/>
        <w:autoSpaceDE w:val="0"/>
        <w:autoSpaceDN w:val="0"/>
        <w:adjustRightInd w:val="0"/>
        <w:ind w:left="851" w:hanging="284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center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>Члан 131.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Одборник има право да постави одборничко питање органима, управама и службама Града из њихове надлежности.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Одборничко питање поставља се, по правилу, на крају седнице Скупштине.</w:t>
      </w:r>
    </w:p>
    <w:p w:rsidR="001F0A51" w:rsidRPr="001F0A51" w:rsidRDefault="001F0A51" w:rsidP="001F0A51">
      <w:p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1F0A51">
        <w:rPr>
          <w:rFonts w:ascii="Arial" w:eastAsia="Calibri" w:hAnsi="Arial" w:cs="Arial"/>
          <w:noProof/>
          <w:sz w:val="22"/>
          <w:szCs w:val="22"/>
        </w:rPr>
        <w:tab/>
        <w:t>Одборничко питање може се поставити и између две седнице, у писаном облику, преко председника Скупштине, и то у року од 10 дана од дана претходно одржане седнице.</w:t>
      </w:r>
    </w:p>
    <w:p w:rsidR="001F0A51" w:rsidRPr="001F0A51" w:rsidRDefault="001F0A51" w:rsidP="001F0A5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F0A51" w:rsidRPr="002F18FC" w:rsidRDefault="001F0A5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F0A51" w:rsidRPr="002F18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7BE"/>
    <w:multiLevelType w:val="hybridMultilevel"/>
    <w:tmpl w:val="70E8F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67"/>
    <w:rsid w:val="00006B21"/>
    <w:rsid w:val="00045C56"/>
    <w:rsid w:val="000A6174"/>
    <w:rsid w:val="000F4A03"/>
    <w:rsid w:val="00105E51"/>
    <w:rsid w:val="0014511B"/>
    <w:rsid w:val="00152C4E"/>
    <w:rsid w:val="001F0A51"/>
    <w:rsid w:val="001F5FEA"/>
    <w:rsid w:val="002A52C9"/>
    <w:rsid w:val="002B4B58"/>
    <w:rsid w:val="002E102A"/>
    <w:rsid w:val="002F18FC"/>
    <w:rsid w:val="00333768"/>
    <w:rsid w:val="00394735"/>
    <w:rsid w:val="004150A5"/>
    <w:rsid w:val="0042687B"/>
    <w:rsid w:val="00491FAF"/>
    <w:rsid w:val="004E1B49"/>
    <w:rsid w:val="00521E74"/>
    <w:rsid w:val="0053140B"/>
    <w:rsid w:val="00576F8C"/>
    <w:rsid w:val="006305CF"/>
    <w:rsid w:val="0063183E"/>
    <w:rsid w:val="00713539"/>
    <w:rsid w:val="00766885"/>
    <w:rsid w:val="00777C46"/>
    <w:rsid w:val="008128AF"/>
    <w:rsid w:val="008441E3"/>
    <w:rsid w:val="00854874"/>
    <w:rsid w:val="00943D91"/>
    <w:rsid w:val="00974691"/>
    <w:rsid w:val="009C716F"/>
    <w:rsid w:val="009D4811"/>
    <w:rsid w:val="009F0668"/>
    <w:rsid w:val="00A03467"/>
    <w:rsid w:val="00AB6C48"/>
    <w:rsid w:val="00B33335"/>
    <w:rsid w:val="00B42579"/>
    <w:rsid w:val="00B4367F"/>
    <w:rsid w:val="00B93145"/>
    <w:rsid w:val="00C4131A"/>
    <w:rsid w:val="00C97641"/>
    <w:rsid w:val="00D10CB1"/>
    <w:rsid w:val="00D7678E"/>
    <w:rsid w:val="00D84528"/>
    <w:rsid w:val="00DA2B57"/>
    <w:rsid w:val="00DC24A1"/>
    <w:rsid w:val="00DD1A42"/>
    <w:rsid w:val="00EB0F57"/>
    <w:rsid w:val="00EC6AB1"/>
    <w:rsid w:val="00F821B2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67"/>
    <w:pPr>
      <w:spacing w:after="0" w:line="240" w:lineRule="auto"/>
    </w:pPr>
    <w:rPr>
      <w:rFonts w:ascii="CTimesRoman" w:eastAsia="Times New Roman" w:hAnsi="CTimes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A03467"/>
    <w:pPr>
      <w:spacing w:before="100" w:after="100"/>
      <w:ind w:firstLine="240"/>
      <w:jc w:val="both"/>
    </w:pPr>
    <w:rPr>
      <w:rFonts w:ascii="Arial" w:hAnsi="Arial"/>
      <w:sz w:val="20"/>
      <w:lang w:eastAsia="sr-Latn-CS"/>
    </w:rPr>
  </w:style>
  <w:style w:type="paragraph" w:customStyle="1" w:styleId="4clan">
    <w:name w:val="4clan"/>
    <w:basedOn w:val="Normal"/>
    <w:rsid w:val="00A03467"/>
    <w:pPr>
      <w:overflowPunct w:val="0"/>
      <w:autoSpaceDE w:val="0"/>
      <w:autoSpaceDN w:val="0"/>
      <w:adjustRightInd w:val="0"/>
      <w:spacing w:before="30" w:after="30"/>
      <w:jc w:val="center"/>
      <w:textAlignment w:val="baseline"/>
    </w:pPr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394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67"/>
    <w:pPr>
      <w:spacing w:after="0" w:line="240" w:lineRule="auto"/>
    </w:pPr>
    <w:rPr>
      <w:rFonts w:ascii="CTimesRoman" w:eastAsia="Times New Roman" w:hAnsi="CTimes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A03467"/>
    <w:pPr>
      <w:spacing w:before="100" w:after="100"/>
      <w:ind w:firstLine="240"/>
      <w:jc w:val="both"/>
    </w:pPr>
    <w:rPr>
      <w:rFonts w:ascii="Arial" w:hAnsi="Arial"/>
      <w:sz w:val="20"/>
      <w:lang w:eastAsia="sr-Latn-CS"/>
    </w:rPr>
  </w:style>
  <w:style w:type="paragraph" w:customStyle="1" w:styleId="4clan">
    <w:name w:val="4clan"/>
    <w:basedOn w:val="Normal"/>
    <w:rsid w:val="00A03467"/>
    <w:pPr>
      <w:overflowPunct w:val="0"/>
      <w:autoSpaceDE w:val="0"/>
      <w:autoSpaceDN w:val="0"/>
      <w:adjustRightInd w:val="0"/>
      <w:spacing w:before="30" w:after="30"/>
      <w:jc w:val="center"/>
      <w:textAlignment w:val="baseline"/>
    </w:pPr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394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F056-E080-40FB-85D8-C965E842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Radosava Ilić</dc:creator>
  <cp:lastModifiedBy>Ivan Đorđević</cp:lastModifiedBy>
  <cp:revision>2</cp:revision>
  <cp:lastPrinted>2016-12-23T06:57:00Z</cp:lastPrinted>
  <dcterms:created xsi:type="dcterms:W3CDTF">2016-12-23T11:20:00Z</dcterms:created>
  <dcterms:modified xsi:type="dcterms:W3CDTF">2016-12-23T11:20:00Z</dcterms:modified>
</cp:coreProperties>
</file>